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356" w:rsidRDefault="00C76356" w:rsidP="007D26B5">
      <w:pPr>
        <w:ind w:right="567"/>
        <w:jc w:val="center"/>
        <w:rPr>
          <w:b/>
          <w:sz w:val="24"/>
          <w:szCs w:val="28"/>
        </w:rPr>
      </w:pPr>
      <w:r>
        <w:rPr>
          <w:noProof/>
          <w:lang w:eastAsia="pl-PL"/>
        </w:rPr>
        <w:drawing>
          <wp:inline distT="0" distB="0" distL="0" distR="0" wp14:anchorId="306ECED6" wp14:editId="2601BA64">
            <wp:extent cx="5562114" cy="1330024"/>
            <wp:effectExtent l="0" t="0" r="635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338" cy="133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CE7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Lista operacji wybranych, </w:t>
      </w:r>
      <w:r w:rsidRPr="007B3CE7">
        <w:rPr>
          <w:sz w:val="24"/>
          <w:szCs w:val="28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</w:t>
      </w:r>
      <w:r>
        <w:rPr>
          <w:b/>
          <w:sz w:val="24"/>
          <w:szCs w:val="28"/>
        </w:rPr>
        <w:t>, ze wskazaniem, które z operacji mieszczą się w limicie środków podanym w ogłoszeniu naboru wniosków o przyznanie pomocy.</w:t>
      </w:r>
    </w:p>
    <w:p w:rsidR="00E31B15" w:rsidRPr="00200CA3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N</w:t>
      </w:r>
      <w:r w:rsidR="00D274A0" w:rsidRPr="00200CA3">
        <w:rPr>
          <w:b/>
          <w:sz w:val="24"/>
          <w:szCs w:val="28"/>
        </w:rPr>
        <w:t>abór</w:t>
      </w:r>
      <w:r w:rsidR="0081654C" w:rsidRPr="00200CA3">
        <w:rPr>
          <w:b/>
          <w:sz w:val="24"/>
          <w:szCs w:val="28"/>
        </w:rPr>
        <w:t xml:space="preserve"> nr 1/2016</w:t>
      </w:r>
      <w:r w:rsidR="00E31B15" w:rsidRPr="00200CA3">
        <w:rPr>
          <w:b/>
          <w:sz w:val="24"/>
          <w:szCs w:val="28"/>
        </w:rPr>
        <w:t xml:space="preserve"> </w:t>
      </w:r>
      <w:r w:rsidR="0081654C" w:rsidRPr="00200CA3">
        <w:rPr>
          <w:b/>
          <w:sz w:val="24"/>
          <w:szCs w:val="28"/>
        </w:rPr>
        <w:t>Poddziałanie 19.2</w:t>
      </w:r>
      <w:r w:rsidR="00200CA3">
        <w:rPr>
          <w:b/>
          <w:sz w:val="24"/>
          <w:szCs w:val="28"/>
        </w:rPr>
        <w:t xml:space="preserve"> PROW 2014-2020</w:t>
      </w:r>
    </w:p>
    <w:p w:rsidR="00E31B15" w:rsidRPr="007B3CE7" w:rsidRDefault="0081654C" w:rsidP="007B3CE7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 w:rsidR="001466AB">
        <w:rPr>
          <w:b/>
          <w:sz w:val="24"/>
          <w:szCs w:val="28"/>
        </w:rPr>
        <w:t>Budowa lub przebudowa ogólnodostępnej i niekomercyjnej infrastruktury turystycznej lub rekreacyjnej lub kulturalnej</w:t>
      </w:r>
    </w:p>
    <w:tbl>
      <w:tblPr>
        <w:tblW w:w="1574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0"/>
        <w:gridCol w:w="1531"/>
        <w:gridCol w:w="3464"/>
        <w:gridCol w:w="1184"/>
        <w:gridCol w:w="1204"/>
        <w:gridCol w:w="1204"/>
        <w:gridCol w:w="1203"/>
        <w:gridCol w:w="1017"/>
        <w:gridCol w:w="1123"/>
        <w:gridCol w:w="1070"/>
        <w:gridCol w:w="1282"/>
      </w:tblGrid>
      <w:tr w:rsidR="00CD580F" w:rsidRPr="00326644" w:rsidTr="00E47CB7">
        <w:trPr>
          <w:trHeight w:val="1390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34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CD580F" w:rsidRDefault="00CD580F" w:rsidP="00CD5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Numer identyfikacyjny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ARMiR</w:t>
            </w:r>
            <w:proofErr w:type="spellEnd"/>
          </w:p>
        </w:tc>
        <w:tc>
          <w:tcPr>
            <w:tcW w:w="12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wnioskowana kwota pomocy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CD580F" w:rsidRDefault="00CD580F" w:rsidP="00320A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przyznana kwota pomocy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zgodny z LSR (TAK/NIE)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mieści się w limicie środków (TAK/NIE)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CD580F" w:rsidRPr="004928F6" w:rsidRDefault="00CD580F" w:rsidP="007D26B5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928F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średnia ocen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CD580F" w:rsidRDefault="00CD580F" w:rsidP="007D26B5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iloraz średniej z maks. liczbą punktów</w:t>
            </w:r>
          </w:p>
        </w:tc>
      </w:tr>
      <w:tr w:rsidR="00CD580F" w:rsidRPr="00326644" w:rsidTr="00E47CB7">
        <w:trPr>
          <w:trHeight w:val="866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BPI/1   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GMINNE CENTRUM KULTURY I SPORTU</w:t>
            </w:r>
          </w:p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D580F" w:rsidRPr="00326644" w:rsidRDefault="00CD580F" w:rsidP="00C27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BUDOWA MAŁEJ INFRASTRUKTURY TURYSTYCZNEJ W NOWYM DWORZE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D580F" w:rsidRPr="00326644" w:rsidRDefault="00CD580F" w:rsidP="00C27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93352,79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D580F" w:rsidP="00CD5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063102621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320A78" w:rsidRDefault="00CD580F" w:rsidP="00C27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59400,38</w:t>
            </w:r>
            <w:r w:rsidRPr="00320A78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59 400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CD580F" w:rsidRPr="00326644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326644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Pr="004928F6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9,2500</w:t>
            </w:r>
          </w:p>
          <w:p w:rsidR="00CD580F" w:rsidRPr="004928F6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</w:t>
            </w:r>
            <w:r w:rsidRPr="004928F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maks.)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D580F" w:rsidP="00CA0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0,7709</w:t>
            </w:r>
          </w:p>
        </w:tc>
      </w:tr>
      <w:tr w:rsidR="00CD580F" w:rsidRPr="00326644" w:rsidTr="00E47CB7">
        <w:trPr>
          <w:trHeight w:val="1314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CD580F" w:rsidRPr="00662CD8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GMINA ZAWONIA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OGÓLNODOSTĘPNA I NIEKOMERCYJNA INFRASTRUKTURA TURYSTYCZNA W MIEJSCOWOŚCIACH SUCHA WIELKA I PĘCISZÓW W GMINIE ZAWONIA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22879,99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D580F" w:rsidP="00CD5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37471B">
              <w:rPr>
                <w:rFonts w:cstheme="minorHAnsi"/>
              </w:rPr>
              <w:t>062568966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320A78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14558,53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14 558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CD580F" w:rsidRPr="00326644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326644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Pr="004928F6" w:rsidRDefault="00C54E5A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8,8333</w:t>
            </w:r>
          </w:p>
          <w:p w:rsidR="00CD580F" w:rsidRPr="004928F6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</w:t>
            </w:r>
            <w:r w:rsidRPr="004928F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maks.)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54E5A" w:rsidP="00CA0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0,7361</w:t>
            </w:r>
          </w:p>
        </w:tc>
      </w:tr>
      <w:tr w:rsidR="00CD580F" w:rsidRPr="00326644" w:rsidTr="00E47CB7">
        <w:trPr>
          <w:trHeight w:val="787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CD580F" w:rsidRPr="00662CD8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Pr="00326644" w:rsidRDefault="00CD580F" w:rsidP="009432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STOWARZYSZENIE PRUSICZANIN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BUDOWA PLACU ZABAW W PRUSICACH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D580F" w:rsidRPr="00326644" w:rsidRDefault="00CD580F" w:rsidP="00E31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207004,30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9432FC" w:rsidP="00CD5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067957461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320A78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CD580F" w:rsidRPr="00326644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326644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Pr="004928F6" w:rsidRDefault="00C54E5A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8,3846</w:t>
            </w:r>
          </w:p>
          <w:p w:rsidR="00CD580F" w:rsidRPr="004928F6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</w:t>
            </w:r>
            <w:r w:rsidRPr="004928F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maks.)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54E5A" w:rsidP="00CA0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0,6987</w:t>
            </w:r>
          </w:p>
        </w:tc>
      </w:tr>
      <w:tr w:rsidR="00CD580F" w:rsidRPr="00326644" w:rsidTr="00E47CB7">
        <w:trPr>
          <w:trHeight w:val="48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32664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CD580F" w:rsidRPr="00662CD8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Pr="00FD17A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SPOŁECZNE STOWARZYSZE</w:t>
            </w:r>
            <w:r>
              <w:rPr>
                <w:b/>
              </w:rPr>
              <w:lastRenderedPageBreak/>
              <w:t>NIE WIEJSKIE „OKOLICE”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D580F" w:rsidRPr="00FD17A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lastRenderedPageBreak/>
              <w:t xml:space="preserve">ZAGOSPODAROWANIE PRZESTRZENI PUBLICZNYCH W </w:t>
            </w:r>
            <w:r>
              <w:rPr>
                <w:b/>
              </w:rPr>
              <w:lastRenderedPageBreak/>
              <w:t>GMINIE OBORNIKI ŚLĄSKIE – BUDOWA PLACU ZABAW W MIEJSCOWOŚCI OSOLIN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D580F" w:rsidRPr="00320A78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lastRenderedPageBreak/>
              <w:t>20237,97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9432FC" w:rsidP="00CD5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067341931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320A78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19226,07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D580F" w:rsidRPr="00DA5888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A588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19 22</w:t>
            </w:r>
            <w:bookmarkStart w:id="0" w:name="_GoBack"/>
            <w:bookmarkEnd w:id="0"/>
            <w:r w:rsidRPr="00DA588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CD580F" w:rsidRPr="00326644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326644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Pr="004928F6" w:rsidRDefault="00C54E5A" w:rsidP="00DA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8,2500</w:t>
            </w:r>
            <w:r w:rsidR="00CD580F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  (12 maks.)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54E5A" w:rsidP="00DA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0,6875</w:t>
            </w:r>
          </w:p>
        </w:tc>
      </w:tr>
      <w:tr w:rsidR="00CD580F" w:rsidRPr="00326644" w:rsidTr="00E47CB7">
        <w:trPr>
          <w:trHeight w:val="922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FD17A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5.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CD580F" w:rsidRPr="00FD17A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Pr="00FD17A4" w:rsidRDefault="00CD580F" w:rsidP="00C27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FUNDACJA AKADEMIA PIŁKARSKA FREEKIDS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D580F" w:rsidRPr="00FD17A4" w:rsidRDefault="00CD580F" w:rsidP="00C27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NOWOCZESNY TEREN REKREACYJNY DLA CAŁEJ RODZINY „FREEKIDS LAND” W ZAWONI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D580F" w:rsidRPr="00FD17A4" w:rsidRDefault="00CD580F" w:rsidP="00C27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441883,65</w:t>
            </w:r>
            <w:r w:rsidRPr="00FD17A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B040A6" w:rsidP="00CD5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071839651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FD17A4" w:rsidRDefault="00CD580F" w:rsidP="00C27C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100 000</w:t>
            </w:r>
            <w:r w:rsidRPr="00FD17A4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D580F" w:rsidRPr="00DA5888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A588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CD580F" w:rsidRPr="00326644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326644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54E5A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8,2500</w:t>
            </w:r>
          </w:p>
          <w:p w:rsidR="00CD580F" w:rsidRPr="004928F6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 maks.)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54E5A" w:rsidP="00DA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0,6875</w:t>
            </w:r>
          </w:p>
        </w:tc>
      </w:tr>
      <w:tr w:rsidR="00CD580F" w:rsidRPr="00326644" w:rsidTr="00E47CB7">
        <w:trPr>
          <w:trHeight w:val="48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FD17A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CD580F" w:rsidRPr="00FD17A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Pr="00E47CB7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E47CB7">
              <w:t>STOWARZYSZENIE DLA SIEMIANIC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D580F" w:rsidRPr="00E47CB7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E47CB7">
              <w:t>ZAGOSPODAROWANIE PRZESTRZENI PUBLICZNYCH W GMINIE OBORNIKI ŚLĄSKIE – BUDOWA PLACU ZABAW W MIEJSCOWOŚCI SIEMIANICE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D580F" w:rsidRPr="00FD17A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20999,78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B040A6" w:rsidP="00CD5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067326964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FD17A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19949,79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D580F" w:rsidRPr="00E47CB7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E47CB7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19 949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CD580F" w:rsidRPr="00326644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326644" w:rsidRDefault="00E47CB7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54E5A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8,0000</w:t>
            </w:r>
          </w:p>
          <w:p w:rsidR="00CD580F" w:rsidRPr="004928F6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 maks.)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54E5A" w:rsidP="00DA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0,6667</w:t>
            </w:r>
          </w:p>
        </w:tc>
      </w:tr>
      <w:tr w:rsidR="00CD580F" w:rsidRPr="00326644" w:rsidTr="00E47CB7">
        <w:trPr>
          <w:trHeight w:val="48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FD17A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CD580F" w:rsidRPr="00FD17A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Pr="00FD17A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GMINA TRZEBNICA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D580F" w:rsidRPr="001466AB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t>ZAGOSPODAROWANIE TERENU POPRZEZ BUDOWĘ PLACU ZABAW WRAZ Z NIEZBĘDNĄ INFRASTRUKTURĄ TECHNICZNĄ, OGRODZENIEM ORAZ ELEMENTAMI MAŁEJ ARCHITEKTURY I ALTANĄ W MAŁUSZYNIE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CD580F" w:rsidRPr="001466AB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rPr>
                <w:rFonts w:ascii="Calibri" w:eastAsia="Times New Roman" w:hAnsi="Calibri" w:cs="Calibri"/>
                <w:color w:val="000000"/>
                <w:lang w:eastAsia="pl-PL"/>
              </w:rPr>
              <w:t>123392,27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E120E7" w:rsidP="00CD5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062986911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FD17A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78514,50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D580F" w:rsidRPr="00FD17A4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78 514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CD580F" w:rsidRPr="00326644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D580F" w:rsidRPr="00326644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54E5A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7,8182</w:t>
            </w:r>
          </w:p>
          <w:p w:rsidR="00CD580F" w:rsidRPr="004928F6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 maks.)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54E5A" w:rsidP="003D4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0,6515</w:t>
            </w:r>
          </w:p>
        </w:tc>
      </w:tr>
      <w:tr w:rsidR="00CD580F" w:rsidRPr="00326644" w:rsidTr="00E47CB7">
        <w:trPr>
          <w:trHeight w:val="4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Pr="00FD17A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Pr="001466AB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t>STOWARZYSZENIE ROZWOJU PĘGOWA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Pr="001466AB" w:rsidRDefault="00CD580F" w:rsidP="003949B1">
            <w:pPr>
              <w:spacing w:after="0" w:line="240" w:lineRule="auto"/>
              <w:jc w:val="center"/>
            </w:pPr>
            <w:r w:rsidRPr="001466AB">
              <w:t>ZAGOSPODAROWANIE TERENU PRZED SCENĄ WIDOWISKOWĄ W PĘGOWIE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48318,76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E120E7" w:rsidP="00CD5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063837641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48318,76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48 318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7,3334</w:t>
            </w:r>
          </w:p>
          <w:p w:rsidR="00CD580F" w:rsidRDefault="00CD580F" w:rsidP="001466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 maks.)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D580F" w:rsidP="003D4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0,6112</w:t>
            </w:r>
          </w:p>
        </w:tc>
      </w:tr>
      <w:tr w:rsidR="00CD580F" w:rsidRPr="00326644" w:rsidTr="00E47CB7">
        <w:trPr>
          <w:trHeight w:val="4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Pr="00FD17A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BPI/7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Pr="001466AB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t>KLUB PIŁKARSKI „BÓR” OBORNIKI ŚLĄSKIE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Pr="001466AB" w:rsidRDefault="00CD580F" w:rsidP="003949B1">
            <w:pPr>
              <w:spacing w:after="0" w:line="240" w:lineRule="auto"/>
              <w:jc w:val="center"/>
            </w:pPr>
            <w:r w:rsidRPr="001466AB">
              <w:t>ZAGOSPODAROWANIE PRZESTRZENI PUBLICZNYCH W GMINIE OBORNIKI ŚLĄSKIE – BUDOWA PLACU ZABAW PRZY UL. WOLNOŚCI W OBORNIKACH ŚLĄSKICH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26000,64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E120E7" w:rsidP="00CD5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071842415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24700,61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24 700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6,4167</w:t>
            </w:r>
          </w:p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 maks.)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D580F" w:rsidP="003D4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0,5348</w:t>
            </w:r>
          </w:p>
        </w:tc>
      </w:tr>
      <w:tr w:rsidR="00CD580F" w:rsidRPr="00326644" w:rsidTr="00E47CB7">
        <w:trPr>
          <w:trHeight w:val="4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Pr="00FD17A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Pr="001466AB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t>GMINA OBORNIKI ŚLĄSKIE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Pr="001466AB" w:rsidRDefault="00CD580F" w:rsidP="003949B1">
            <w:pPr>
              <w:spacing w:after="0" w:line="240" w:lineRule="auto"/>
              <w:jc w:val="center"/>
            </w:pPr>
            <w:r w:rsidRPr="001466AB">
              <w:t>ZAGOSPODAROWANIE PRZESTRZENI PUBLICZNYCH W GMINIE OBORNIKI ŚLĄSKIE – BUDOWA PLACU ZABAW PRZY UL. KOŚCIUSZKI W OBORNIKACH ŚLĄSKICH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26000,64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944E58" w:rsidP="00CD5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063136280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16544,21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16 544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54E5A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6,5833</w:t>
            </w:r>
          </w:p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 maks.)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54E5A" w:rsidP="003D4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0,5486</w:t>
            </w:r>
          </w:p>
        </w:tc>
      </w:tr>
      <w:tr w:rsidR="00CD580F" w:rsidRPr="00326644" w:rsidTr="00E47CB7">
        <w:trPr>
          <w:trHeight w:val="4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Pr="00FD17A4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Pr="001466AB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t>STOWARZYSZENIE STRUPINIANIE</w:t>
            </w: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Pr="001466AB" w:rsidRDefault="00CD580F" w:rsidP="003949B1">
            <w:pPr>
              <w:spacing w:after="0" w:line="240" w:lineRule="auto"/>
              <w:jc w:val="center"/>
            </w:pPr>
            <w:r w:rsidRPr="001466AB">
              <w:t>UTWORZENIE MIEJSCA REKREACJI WRAZ Z ZAGOSPODAROWANIEM TERENU W SOŁECTWIE STRUPINA W CELU ZORGANIZOWANIA I AKTYWIZACJI MIESZKAŃCÓW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50845,00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944E58" w:rsidP="00CD58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071849805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Default="00CD580F" w:rsidP="003949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50845,00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50 845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54E5A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6,5385</w:t>
            </w:r>
          </w:p>
          <w:p w:rsidR="00CD580F" w:rsidRDefault="00CD580F" w:rsidP="00C439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(12 maks.)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CD580F" w:rsidRDefault="00C54E5A" w:rsidP="003D4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0,5449</w:t>
            </w:r>
          </w:p>
        </w:tc>
      </w:tr>
    </w:tbl>
    <w:p w:rsidR="00A30FD9" w:rsidRDefault="00A30FD9" w:rsidP="00E47CB7"/>
    <w:sectPr w:rsidR="00A30FD9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9A"/>
    <w:rsid w:val="001466AB"/>
    <w:rsid w:val="001E52BF"/>
    <w:rsid w:val="00200CA3"/>
    <w:rsid w:val="00320A78"/>
    <w:rsid w:val="00323B73"/>
    <w:rsid w:val="003D4F8A"/>
    <w:rsid w:val="003E77FF"/>
    <w:rsid w:val="004928F6"/>
    <w:rsid w:val="005B4536"/>
    <w:rsid w:val="00677852"/>
    <w:rsid w:val="006A21B1"/>
    <w:rsid w:val="007B3CE7"/>
    <w:rsid w:val="007D26B5"/>
    <w:rsid w:val="00810D9A"/>
    <w:rsid w:val="0081654C"/>
    <w:rsid w:val="009432FC"/>
    <w:rsid w:val="00944E58"/>
    <w:rsid w:val="00A30FD9"/>
    <w:rsid w:val="00B040A6"/>
    <w:rsid w:val="00C27C60"/>
    <w:rsid w:val="00C4398B"/>
    <w:rsid w:val="00C54E5A"/>
    <w:rsid w:val="00C76356"/>
    <w:rsid w:val="00CA0E53"/>
    <w:rsid w:val="00CD580F"/>
    <w:rsid w:val="00D274A0"/>
    <w:rsid w:val="00DA5888"/>
    <w:rsid w:val="00E120E7"/>
    <w:rsid w:val="00E31B15"/>
    <w:rsid w:val="00E47CB7"/>
    <w:rsid w:val="00E767B5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6224F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0F7BE-9CBA-480B-8FD9-A4F8BFA6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2</cp:revision>
  <cp:lastPrinted>2016-12-15T10:19:00Z</cp:lastPrinted>
  <dcterms:created xsi:type="dcterms:W3CDTF">2017-02-13T12:41:00Z</dcterms:created>
  <dcterms:modified xsi:type="dcterms:W3CDTF">2017-02-13T12:41:00Z</dcterms:modified>
</cp:coreProperties>
</file>