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44C" w:rsidRDefault="0080544C" w:rsidP="001D51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drawing>
          <wp:inline distT="0" distB="0" distL="0" distR="0">
            <wp:extent cx="5760720" cy="137731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2014-202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77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44C" w:rsidRPr="00AC3A67" w:rsidRDefault="009A6BF3" w:rsidP="001D51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A67">
        <w:rPr>
          <w:rFonts w:ascii="Times New Roman" w:hAnsi="Times New Roman" w:cs="Times New Roman"/>
          <w:b/>
          <w:sz w:val="24"/>
          <w:szCs w:val="24"/>
        </w:rPr>
        <w:t>Posiedzenie Rady Stowarzyszenia LGD KWT.</w:t>
      </w:r>
    </w:p>
    <w:p w:rsidR="009A6BF3" w:rsidRPr="00AC3A67" w:rsidRDefault="00B67383" w:rsidP="001D51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A67">
        <w:rPr>
          <w:rFonts w:ascii="Times New Roman" w:hAnsi="Times New Roman" w:cs="Times New Roman"/>
          <w:b/>
          <w:sz w:val="24"/>
          <w:szCs w:val="24"/>
        </w:rPr>
        <w:t>Poniedziałek</w:t>
      </w:r>
      <w:r w:rsidR="009A6BF3" w:rsidRPr="00AC3A67">
        <w:rPr>
          <w:rFonts w:ascii="Times New Roman" w:hAnsi="Times New Roman" w:cs="Times New Roman"/>
          <w:b/>
          <w:sz w:val="24"/>
          <w:szCs w:val="24"/>
        </w:rPr>
        <w:t>,</w:t>
      </w:r>
      <w:r w:rsidRPr="00AC3A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5904" w:rsidRPr="00AC3A67">
        <w:rPr>
          <w:rFonts w:ascii="Times New Roman" w:hAnsi="Times New Roman" w:cs="Times New Roman"/>
          <w:b/>
          <w:sz w:val="24"/>
          <w:szCs w:val="24"/>
        </w:rPr>
        <w:t>5 czerwca 2017</w:t>
      </w:r>
      <w:r w:rsidR="0080474C" w:rsidRPr="00AC3A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5904" w:rsidRPr="00AC3A67">
        <w:rPr>
          <w:rFonts w:ascii="Times New Roman" w:hAnsi="Times New Roman" w:cs="Times New Roman"/>
          <w:b/>
          <w:sz w:val="24"/>
          <w:szCs w:val="24"/>
        </w:rPr>
        <w:t>r</w:t>
      </w:r>
      <w:r w:rsidR="0080474C" w:rsidRPr="00AC3A67">
        <w:rPr>
          <w:rFonts w:ascii="Times New Roman" w:hAnsi="Times New Roman" w:cs="Times New Roman"/>
          <w:b/>
          <w:sz w:val="24"/>
          <w:szCs w:val="24"/>
        </w:rPr>
        <w:t>oku godzina 17:00</w:t>
      </w:r>
    </w:p>
    <w:p w:rsidR="009A6BF3" w:rsidRPr="00AC3A67" w:rsidRDefault="009A6BF3" w:rsidP="001D51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474C" w:rsidRPr="00AC3A67" w:rsidRDefault="009A6BF3">
      <w:pPr>
        <w:rPr>
          <w:rFonts w:ascii="Times New Roman" w:hAnsi="Times New Roman" w:cs="Times New Roman"/>
          <w:sz w:val="24"/>
          <w:szCs w:val="24"/>
        </w:rPr>
      </w:pPr>
      <w:r w:rsidRPr="00AC3A67">
        <w:rPr>
          <w:rFonts w:ascii="Times New Roman" w:hAnsi="Times New Roman" w:cs="Times New Roman"/>
          <w:sz w:val="24"/>
          <w:szCs w:val="24"/>
        </w:rPr>
        <w:t>Porządek posiedzenia:</w:t>
      </w:r>
    </w:p>
    <w:p w:rsidR="0080474C" w:rsidRPr="002C2C45" w:rsidRDefault="0080474C" w:rsidP="00AC3A6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3A67">
        <w:rPr>
          <w:rFonts w:ascii="Times New Roman" w:hAnsi="Times New Roman" w:cs="Times New Roman"/>
          <w:sz w:val="24"/>
          <w:szCs w:val="24"/>
        </w:rPr>
        <w:t xml:space="preserve">Wybór </w:t>
      </w:r>
      <w:r w:rsidR="002D3074" w:rsidRPr="00AC3A67">
        <w:rPr>
          <w:rFonts w:ascii="Times New Roman" w:hAnsi="Times New Roman" w:cs="Times New Roman"/>
          <w:sz w:val="24"/>
          <w:szCs w:val="24"/>
        </w:rPr>
        <w:t xml:space="preserve">do </w:t>
      </w:r>
      <w:r w:rsidR="002D3074" w:rsidRPr="002C2C45">
        <w:rPr>
          <w:rFonts w:ascii="Times New Roman" w:hAnsi="Times New Roman" w:cs="Times New Roman"/>
          <w:sz w:val="24"/>
          <w:szCs w:val="24"/>
        </w:rPr>
        <w:t>komisji skrutacyjnej, a także wybór członka Rady do Komisji nadzorującej ocenianie wniosków.</w:t>
      </w:r>
    </w:p>
    <w:p w:rsidR="009A6BF3" w:rsidRPr="002C2C45" w:rsidRDefault="009A6BF3" w:rsidP="00AC3A67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C2C45">
        <w:rPr>
          <w:rFonts w:ascii="Times New Roman" w:hAnsi="Times New Roman" w:cs="Times New Roman"/>
          <w:sz w:val="24"/>
          <w:szCs w:val="24"/>
        </w:rPr>
        <w:t xml:space="preserve">Omówienie wniosków o przyznanie pomocy złożonych </w:t>
      </w:r>
      <w:r w:rsidR="00AC3A67" w:rsidRPr="002C2C45">
        <w:rPr>
          <w:rFonts w:ascii="Times New Roman" w:hAnsi="Times New Roman" w:cs="Times New Roman"/>
          <w:sz w:val="24"/>
          <w:szCs w:val="24"/>
        </w:rPr>
        <w:t>w ramach poddziałania 19.2. Wsparcie na wdrażanie operacji w ramach strategii rozwoju lokalnego kierowanego przez społeczność", objętego Programem Rozwoju Obszarów Wiejskich na lata 2014-2020 z udziałem środków Europejskiego Funduszu Rolnego na rzecz Rozwoju Obszarów Wiejskich, na Projekt Grantowy pt. „Aktywne i piękne Wzgórza Trzebnickie”.</w:t>
      </w:r>
      <w:r w:rsidR="00655559" w:rsidRPr="002C2C45">
        <w:rPr>
          <w:rFonts w:ascii="Times New Roman" w:hAnsi="Times New Roman" w:cs="Times New Roman"/>
          <w:sz w:val="24"/>
          <w:szCs w:val="24"/>
        </w:rPr>
        <w:t xml:space="preserve"> </w:t>
      </w:r>
      <w:r w:rsidRPr="002C2C45">
        <w:rPr>
          <w:rFonts w:ascii="Times New Roman" w:hAnsi="Times New Roman" w:cs="Times New Roman"/>
          <w:sz w:val="24"/>
          <w:szCs w:val="24"/>
        </w:rPr>
        <w:t>oraz podjęcie decyzji o wyborze operacji do dofinansowania.</w:t>
      </w:r>
    </w:p>
    <w:p w:rsidR="009A6BF3" w:rsidRPr="00AC3A67" w:rsidRDefault="009A6BF3" w:rsidP="00AC3A6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3A67">
        <w:rPr>
          <w:rFonts w:ascii="Times New Roman" w:hAnsi="Times New Roman" w:cs="Times New Roman"/>
          <w:sz w:val="24"/>
          <w:szCs w:val="24"/>
        </w:rPr>
        <w:t xml:space="preserve">Wolne głosy, wnioski i zapytania. </w:t>
      </w:r>
    </w:p>
    <w:p w:rsidR="00646432" w:rsidRDefault="00E54335" w:rsidP="001D51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 przystąpieniem do otwarcia posiedzenia pracownicy biura P. Tomasz Wachowski i P. Ewa Rogowska rozdali członkom rady niezbędne dokumenty na potrzeby oceny wniosków. </w:t>
      </w:r>
      <w:r w:rsidR="002C2C45">
        <w:rPr>
          <w:rFonts w:ascii="Times New Roman" w:hAnsi="Times New Roman" w:cs="Times New Roman"/>
          <w:sz w:val="24"/>
          <w:szCs w:val="24"/>
        </w:rPr>
        <w:t>Posiedzenie rozpoczęło się o godzinie 17.10</w:t>
      </w:r>
      <w:r>
        <w:rPr>
          <w:rFonts w:ascii="Times New Roman" w:hAnsi="Times New Roman" w:cs="Times New Roman"/>
          <w:sz w:val="24"/>
          <w:szCs w:val="24"/>
        </w:rPr>
        <w:t>. W związku z nieobecnością przewodniczącego Rady p. Konrada Buczka posiedzenie poprowadziła Wiceprzewodnicząca Rady p. Renata Adamus. Następnie przewodnicząca Rady sprawdziła listę obecności członków Rady, sektorowość i czy są zachowane parytety. W związku z tym</w:t>
      </w:r>
      <w:r w:rsidR="00F1479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że wszystko się zgadzało i było wymagane kworum można było przejść dalej. Wówczas została wybrana komisja skrutacyjna składająca się z dwóch sekretarzy Rady: p. Eweliny </w:t>
      </w:r>
      <w:proofErr w:type="spellStart"/>
      <w:r>
        <w:rPr>
          <w:rFonts w:ascii="Times New Roman" w:hAnsi="Times New Roman" w:cs="Times New Roman"/>
          <w:sz w:val="24"/>
          <w:szCs w:val="24"/>
        </w:rPr>
        <w:t>Gryniuk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oraz p. Doroty Leń. </w:t>
      </w:r>
      <w:r w:rsidR="00F14792">
        <w:rPr>
          <w:rFonts w:ascii="Times New Roman" w:hAnsi="Times New Roman" w:cs="Times New Roman"/>
          <w:sz w:val="24"/>
          <w:szCs w:val="24"/>
        </w:rPr>
        <w:t>a także wybrano</w:t>
      </w:r>
      <w:r w:rsidR="002D3074" w:rsidRPr="00AC3A67">
        <w:rPr>
          <w:rFonts w:ascii="Times New Roman" w:hAnsi="Times New Roman" w:cs="Times New Roman"/>
          <w:sz w:val="24"/>
          <w:szCs w:val="24"/>
        </w:rPr>
        <w:t xml:space="preserve"> jednego członka Rady d</w:t>
      </w:r>
      <w:r w:rsidR="0051007F">
        <w:rPr>
          <w:rFonts w:ascii="Times New Roman" w:hAnsi="Times New Roman" w:cs="Times New Roman"/>
          <w:sz w:val="24"/>
          <w:szCs w:val="24"/>
        </w:rPr>
        <w:t>o komisji nadzoruj</w:t>
      </w:r>
      <w:r w:rsidR="00F14792">
        <w:rPr>
          <w:rFonts w:ascii="Times New Roman" w:hAnsi="Times New Roman" w:cs="Times New Roman"/>
          <w:sz w:val="24"/>
          <w:szCs w:val="24"/>
        </w:rPr>
        <w:t>ącej ocenianie wniosków (p. Renata</w:t>
      </w:r>
      <w:r w:rsidR="0051007F">
        <w:rPr>
          <w:rFonts w:ascii="Times New Roman" w:hAnsi="Times New Roman" w:cs="Times New Roman"/>
          <w:sz w:val="24"/>
          <w:szCs w:val="24"/>
        </w:rPr>
        <w:t xml:space="preserve"> Adamus).</w:t>
      </w:r>
    </w:p>
    <w:p w:rsidR="007943A1" w:rsidRPr="00AC3A67" w:rsidRDefault="007943A1" w:rsidP="007943A1">
      <w:pPr>
        <w:jc w:val="both"/>
        <w:rPr>
          <w:rFonts w:ascii="Times New Roman" w:hAnsi="Times New Roman" w:cs="Times New Roman"/>
          <w:sz w:val="24"/>
          <w:szCs w:val="24"/>
        </w:rPr>
      </w:pPr>
      <w:r w:rsidRPr="00AC3A67">
        <w:rPr>
          <w:rFonts w:ascii="Times New Roman" w:hAnsi="Times New Roman" w:cs="Times New Roman"/>
          <w:sz w:val="24"/>
          <w:szCs w:val="24"/>
        </w:rPr>
        <w:t>W posiedzeniu brali udział następujący członkowie Rady:</w:t>
      </w:r>
    </w:p>
    <w:p w:rsidR="007943A1" w:rsidRPr="00AC3A67" w:rsidRDefault="007943A1" w:rsidP="007943A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3A67">
        <w:rPr>
          <w:rFonts w:ascii="Times New Roman" w:hAnsi="Times New Roman" w:cs="Times New Roman"/>
          <w:sz w:val="24"/>
          <w:szCs w:val="24"/>
        </w:rPr>
        <w:t xml:space="preserve">Ewelina </w:t>
      </w:r>
      <w:proofErr w:type="spellStart"/>
      <w:r w:rsidRPr="00AC3A67">
        <w:rPr>
          <w:rFonts w:ascii="Times New Roman" w:hAnsi="Times New Roman" w:cs="Times New Roman"/>
          <w:sz w:val="24"/>
          <w:szCs w:val="24"/>
        </w:rPr>
        <w:t>Gruniuk</w:t>
      </w:r>
      <w:proofErr w:type="spellEnd"/>
    </w:p>
    <w:p w:rsidR="007943A1" w:rsidRPr="00AC3A67" w:rsidRDefault="007943A1" w:rsidP="007943A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3A67">
        <w:rPr>
          <w:rFonts w:ascii="Times New Roman" w:hAnsi="Times New Roman" w:cs="Times New Roman"/>
          <w:sz w:val="24"/>
          <w:szCs w:val="24"/>
        </w:rPr>
        <w:t>Maciej Borowski,</w:t>
      </w:r>
    </w:p>
    <w:p w:rsidR="007943A1" w:rsidRPr="00AC3A67" w:rsidRDefault="007943A1" w:rsidP="007943A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3A67">
        <w:rPr>
          <w:rFonts w:ascii="Times New Roman" w:hAnsi="Times New Roman" w:cs="Times New Roman"/>
          <w:sz w:val="24"/>
          <w:szCs w:val="24"/>
        </w:rPr>
        <w:t xml:space="preserve">Józefa </w:t>
      </w:r>
      <w:proofErr w:type="spellStart"/>
      <w:r w:rsidRPr="00AC3A67">
        <w:rPr>
          <w:rFonts w:ascii="Times New Roman" w:hAnsi="Times New Roman" w:cs="Times New Roman"/>
          <w:sz w:val="24"/>
          <w:szCs w:val="24"/>
        </w:rPr>
        <w:t>Bebłocińska</w:t>
      </w:r>
      <w:proofErr w:type="spellEnd"/>
      <w:r w:rsidRPr="00AC3A67">
        <w:rPr>
          <w:rFonts w:ascii="Times New Roman" w:hAnsi="Times New Roman" w:cs="Times New Roman"/>
          <w:sz w:val="24"/>
          <w:szCs w:val="24"/>
        </w:rPr>
        <w:t>,</w:t>
      </w:r>
    </w:p>
    <w:p w:rsidR="007943A1" w:rsidRPr="00AC3A67" w:rsidRDefault="007943A1" w:rsidP="007943A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3A67">
        <w:rPr>
          <w:rFonts w:ascii="Times New Roman" w:hAnsi="Times New Roman" w:cs="Times New Roman"/>
          <w:sz w:val="24"/>
          <w:szCs w:val="24"/>
        </w:rPr>
        <w:t>Bożena Cieleń,</w:t>
      </w:r>
    </w:p>
    <w:p w:rsidR="007943A1" w:rsidRPr="00AC3A67" w:rsidRDefault="007943A1" w:rsidP="007943A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3A67">
        <w:rPr>
          <w:rFonts w:ascii="Times New Roman" w:hAnsi="Times New Roman" w:cs="Times New Roman"/>
          <w:sz w:val="24"/>
          <w:szCs w:val="24"/>
        </w:rPr>
        <w:t xml:space="preserve">Agnieszka </w:t>
      </w:r>
      <w:proofErr w:type="spellStart"/>
      <w:r w:rsidRPr="00AC3A67">
        <w:rPr>
          <w:rFonts w:ascii="Times New Roman" w:hAnsi="Times New Roman" w:cs="Times New Roman"/>
          <w:sz w:val="24"/>
          <w:szCs w:val="24"/>
        </w:rPr>
        <w:t>Wersta</w:t>
      </w:r>
      <w:proofErr w:type="spellEnd"/>
      <w:r w:rsidRPr="00AC3A67">
        <w:rPr>
          <w:rFonts w:ascii="Times New Roman" w:hAnsi="Times New Roman" w:cs="Times New Roman"/>
          <w:sz w:val="24"/>
          <w:szCs w:val="24"/>
        </w:rPr>
        <w:t>,</w:t>
      </w:r>
    </w:p>
    <w:p w:rsidR="007943A1" w:rsidRPr="00AC3A67" w:rsidRDefault="007943A1" w:rsidP="007943A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3A67">
        <w:rPr>
          <w:rFonts w:ascii="Times New Roman" w:hAnsi="Times New Roman" w:cs="Times New Roman"/>
          <w:sz w:val="24"/>
          <w:szCs w:val="24"/>
        </w:rPr>
        <w:t>Bartek Ryszkowski,</w:t>
      </w:r>
    </w:p>
    <w:p w:rsidR="007943A1" w:rsidRPr="00AC3A67" w:rsidRDefault="007943A1" w:rsidP="007943A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3A67">
        <w:rPr>
          <w:rFonts w:ascii="Times New Roman" w:hAnsi="Times New Roman" w:cs="Times New Roman"/>
          <w:sz w:val="24"/>
          <w:szCs w:val="24"/>
        </w:rPr>
        <w:lastRenderedPageBreak/>
        <w:t>Adam Stocki,</w:t>
      </w:r>
    </w:p>
    <w:p w:rsidR="007943A1" w:rsidRPr="00AC3A67" w:rsidRDefault="007943A1" w:rsidP="007943A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3A67">
        <w:rPr>
          <w:rFonts w:ascii="Times New Roman" w:hAnsi="Times New Roman" w:cs="Times New Roman"/>
          <w:sz w:val="24"/>
          <w:szCs w:val="24"/>
        </w:rPr>
        <w:t>Andrzej Jaros,</w:t>
      </w:r>
    </w:p>
    <w:p w:rsidR="007943A1" w:rsidRPr="00AC3A67" w:rsidRDefault="007943A1" w:rsidP="007943A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3A67">
        <w:rPr>
          <w:rFonts w:ascii="Times New Roman" w:hAnsi="Times New Roman" w:cs="Times New Roman"/>
          <w:sz w:val="24"/>
          <w:szCs w:val="24"/>
        </w:rPr>
        <w:t>Renata Adamus,</w:t>
      </w:r>
    </w:p>
    <w:p w:rsidR="007943A1" w:rsidRPr="00AC3A67" w:rsidRDefault="007943A1" w:rsidP="007943A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3A67">
        <w:rPr>
          <w:rFonts w:ascii="Times New Roman" w:hAnsi="Times New Roman" w:cs="Times New Roman"/>
          <w:sz w:val="24"/>
          <w:szCs w:val="24"/>
        </w:rPr>
        <w:t xml:space="preserve">Marek </w:t>
      </w:r>
      <w:proofErr w:type="spellStart"/>
      <w:r w:rsidRPr="00AC3A67">
        <w:rPr>
          <w:rFonts w:ascii="Times New Roman" w:hAnsi="Times New Roman" w:cs="Times New Roman"/>
          <w:sz w:val="24"/>
          <w:szCs w:val="24"/>
        </w:rPr>
        <w:t>Długozima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członek Rady </w:t>
      </w:r>
      <w:r w:rsidR="00F14792">
        <w:rPr>
          <w:rFonts w:ascii="Times New Roman" w:hAnsi="Times New Roman" w:cs="Times New Roman"/>
          <w:sz w:val="24"/>
          <w:szCs w:val="24"/>
        </w:rPr>
        <w:t xml:space="preserve">opuścił posiedzenie po ocenie pierwszego </w:t>
      </w:r>
      <w:r>
        <w:rPr>
          <w:rFonts w:ascii="Times New Roman" w:hAnsi="Times New Roman" w:cs="Times New Roman"/>
          <w:sz w:val="24"/>
          <w:szCs w:val="24"/>
        </w:rPr>
        <w:t>wniosku</w:t>
      </w:r>
      <w:r w:rsidR="00B500F4">
        <w:rPr>
          <w:rFonts w:ascii="Times New Roman" w:hAnsi="Times New Roman" w:cs="Times New Roman"/>
          <w:sz w:val="24"/>
          <w:szCs w:val="24"/>
        </w:rPr>
        <w:t xml:space="preserve"> o </w:t>
      </w:r>
      <w:r w:rsidR="00B747F7">
        <w:rPr>
          <w:rFonts w:ascii="Times New Roman" w:hAnsi="Times New Roman" w:cs="Times New Roman"/>
          <w:sz w:val="24"/>
          <w:szCs w:val="24"/>
        </w:rPr>
        <w:t>godz. 17.4</w:t>
      </w:r>
      <w:r>
        <w:rPr>
          <w:rFonts w:ascii="Times New Roman" w:hAnsi="Times New Roman" w:cs="Times New Roman"/>
          <w:sz w:val="24"/>
          <w:szCs w:val="24"/>
        </w:rPr>
        <w:t>0</w:t>
      </w:r>
    </w:p>
    <w:p w:rsidR="007943A1" w:rsidRPr="00E54335" w:rsidRDefault="007943A1" w:rsidP="007943A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3A67">
        <w:rPr>
          <w:rFonts w:ascii="Times New Roman" w:hAnsi="Times New Roman" w:cs="Times New Roman"/>
          <w:sz w:val="24"/>
          <w:szCs w:val="24"/>
        </w:rPr>
        <w:t>Dorota Leń</w:t>
      </w:r>
    </w:p>
    <w:p w:rsidR="007943A1" w:rsidRDefault="007943A1" w:rsidP="007943A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Emilia </w:t>
      </w:r>
      <w:proofErr w:type="spellStart"/>
      <w:r>
        <w:rPr>
          <w:rFonts w:ascii="Times New Roman" w:hAnsi="Times New Roman" w:cs="Times New Roman"/>
          <w:sz w:val="24"/>
          <w:szCs w:val="24"/>
        </w:rPr>
        <w:t>Bandrowicz</w:t>
      </w:r>
      <w:proofErr w:type="spellEnd"/>
    </w:p>
    <w:p w:rsidR="007943A1" w:rsidRDefault="007943A1" w:rsidP="007943A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Jakub Bronowicki</w:t>
      </w:r>
    </w:p>
    <w:p w:rsidR="007943A1" w:rsidRPr="00AC3A67" w:rsidRDefault="007943A1" w:rsidP="007943A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Arkadiusz Poprawa – dołączył do posiedzenia Rady po ocenie 1 wniosku o godz. 17.35.</w:t>
      </w:r>
    </w:p>
    <w:p w:rsidR="007943A1" w:rsidRPr="00AC3A67" w:rsidRDefault="007943A1" w:rsidP="001D51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2FB1" w:rsidRPr="00AC3A67" w:rsidRDefault="00442FB1" w:rsidP="001D517C">
      <w:pPr>
        <w:jc w:val="both"/>
        <w:rPr>
          <w:rFonts w:ascii="Times New Roman" w:hAnsi="Times New Roman" w:cs="Times New Roman"/>
          <w:sz w:val="24"/>
          <w:szCs w:val="24"/>
        </w:rPr>
      </w:pPr>
      <w:r w:rsidRPr="00AC3A67">
        <w:rPr>
          <w:rFonts w:ascii="Times New Roman" w:hAnsi="Times New Roman" w:cs="Times New Roman"/>
          <w:sz w:val="24"/>
          <w:szCs w:val="24"/>
        </w:rPr>
        <w:t xml:space="preserve">Kolejnym punktem była ocena wniosków. </w:t>
      </w:r>
    </w:p>
    <w:p w:rsidR="009A6BF3" w:rsidRPr="00AC3A67" w:rsidRDefault="009A6BF3" w:rsidP="001D517C">
      <w:pPr>
        <w:jc w:val="both"/>
        <w:rPr>
          <w:rFonts w:ascii="Times New Roman" w:hAnsi="Times New Roman" w:cs="Times New Roman"/>
          <w:sz w:val="24"/>
          <w:szCs w:val="24"/>
        </w:rPr>
      </w:pPr>
      <w:r w:rsidRPr="00AC3A67">
        <w:rPr>
          <w:rFonts w:ascii="Times New Roman" w:hAnsi="Times New Roman" w:cs="Times New Roman"/>
          <w:sz w:val="24"/>
          <w:szCs w:val="24"/>
        </w:rPr>
        <w:t>W ramach naboru wpłynęło:</w:t>
      </w:r>
    </w:p>
    <w:p w:rsidR="003420D1" w:rsidRPr="00AC3A67" w:rsidRDefault="007943A1" w:rsidP="00B15D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- 12</w:t>
      </w:r>
      <w:r w:rsidR="009A6BF3" w:rsidRPr="00AC3A67">
        <w:rPr>
          <w:rFonts w:ascii="Times New Roman" w:hAnsi="Times New Roman" w:cs="Times New Roman"/>
          <w:sz w:val="24"/>
          <w:szCs w:val="24"/>
        </w:rPr>
        <w:t xml:space="preserve"> wniosków</w:t>
      </w:r>
      <w:r>
        <w:rPr>
          <w:rFonts w:ascii="Times New Roman" w:hAnsi="Times New Roman" w:cs="Times New Roman"/>
          <w:sz w:val="24"/>
          <w:szCs w:val="24"/>
        </w:rPr>
        <w:t xml:space="preserve"> ze wzmocnienia kapitału społecznego</w:t>
      </w:r>
      <w:r w:rsidR="009A6BF3" w:rsidRPr="00AC3A67">
        <w:rPr>
          <w:rFonts w:ascii="Times New Roman" w:hAnsi="Times New Roman" w:cs="Times New Roman"/>
          <w:sz w:val="24"/>
          <w:szCs w:val="24"/>
        </w:rPr>
        <w:t xml:space="preserve"> </w:t>
      </w:r>
      <w:r w:rsidR="00AA4C80">
        <w:rPr>
          <w:rFonts w:ascii="Times New Roman" w:hAnsi="Times New Roman" w:cs="Times New Roman"/>
          <w:sz w:val="24"/>
          <w:szCs w:val="24"/>
        </w:rPr>
        <w:t xml:space="preserve">i </w:t>
      </w:r>
      <w:r w:rsidR="00351127">
        <w:rPr>
          <w:rFonts w:ascii="Times New Roman" w:hAnsi="Times New Roman" w:cs="Times New Roman"/>
          <w:sz w:val="24"/>
          <w:szCs w:val="24"/>
        </w:rPr>
        <w:t xml:space="preserve">15 wniosków </w:t>
      </w:r>
      <w:r w:rsidR="006A63BB">
        <w:rPr>
          <w:rFonts w:ascii="Times New Roman" w:hAnsi="Times New Roman" w:cs="Times New Roman"/>
          <w:sz w:val="24"/>
          <w:szCs w:val="24"/>
        </w:rPr>
        <w:t xml:space="preserve">z budowy lub przebudowy </w:t>
      </w:r>
      <w:r w:rsidR="006A63BB" w:rsidRPr="00907413">
        <w:rPr>
          <w:rFonts w:ascii="Times New Roman" w:hAnsi="Times New Roman"/>
          <w:sz w:val="24"/>
          <w:szCs w:val="24"/>
        </w:rPr>
        <w:t>ogólnodostępnej niekomercyjnej infrastruktury turystycznej i rekreacyjnej</w:t>
      </w:r>
      <w:r w:rsidR="00AA4C80">
        <w:rPr>
          <w:rFonts w:ascii="Times New Roman" w:hAnsi="Times New Roman"/>
          <w:sz w:val="24"/>
          <w:szCs w:val="24"/>
        </w:rPr>
        <w:t>.</w:t>
      </w:r>
    </w:p>
    <w:p w:rsidR="00655559" w:rsidRPr="00AC3A67" w:rsidRDefault="00655559" w:rsidP="006A63B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C3A67">
        <w:rPr>
          <w:rFonts w:ascii="Times New Roman" w:hAnsi="Times New Roman" w:cs="Times New Roman"/>
          <w:sz w:val="24"/>
          <w:szCs w:val="24"/>
        </w:rPr>
        <w:t>W posiedzeniu uczestniczyli także członkowie zarządu: Katarzyna Jarczewska – prezes LGD</w:t>
      </w:r>
      <w:r w:rsidR="006A63BB">
        <w:rPr>
          <w:rFonts w:ascii="Times New Roman" w:hAnsi="Times New Roman" w:cs="Times New Roman"/>
          <w:sz w:val="24"/>
          <w:szCs w:val="24"/>
        </w:rPr>
        <w:t xml:space="preserve">. </w:t>
      </w:r>
      <w:r w:rsidRPr="00AC3A67">
        <w:rPr>
          <w:rFonts w:ascii="Times New Roman" w:hAnsi="Times New Roman" w:cs="Times New Roman"/>
          <w:sz w:val="24"/>
          <w:szCs w:val="24"/>
        </w:rPr>
        <w:t>Uzasadnienie uczestnictwa członka zarządu w posiedzeniu rady LGD: Regulamin Rady – Paragraf</w:t>
      </w:r>
      <w:r w:rsidR="006A63BB">
        <w:rPr>
          <w:rFonts w:ascii="Times New Roman" w:hAnsi="Times New Roman" w:cs="Times New Roman"/>
          <w:sz w:val="24"/>
          <w:szCs w:val="24"/>
        </w:rPr>
        <w:t xml:space="preserve"> </w:t>
      </w:r>
      <w:r w:rsidRPr="00AC3A67">
        <w:rPr>
          <w:rFonts w:ascii="Times New Roman" w:hAnsi="Times New Roman" w:cs="Times New Roman"/>
          <w:sz w:val="24"/>
          <w:szCs w:val="24"/>
        </w:rPr>
        <w:t xml:space="preserve">13 pkt. 2 – w posiedzeniu Rady może uczestniczyć Prezes lub wskazany przez niego członek Zarządu oraz przedstawiciel Biura Stowarzyszenia z głosem doradczym. </w:t>
      </w:r>
    </w:p>
    <w:p w:rsidR="00561909" w:rsidRPr="00AC3A67" w:rsidRDefault="00561909" w:rsidP="001D517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C3A67">
        <w:rPr>
          <w:rFonts w:ascii="Times New Roman" w:hAnsi="Times New Roman" w:cs="Times New Roman"/>
          <w:sz w:val="24"/>
          <w:szCs w:val="24"/>
        </w:rPr>
        <w:t>Komisja nadzorująca zgodnie z procedurą konkursową LGD składająca się z: pracownika Biura LGD KWT – p. Ewa Rogowska, ek</w:t>
      </w:r>
      <w:r w:rsidR="00AA4C80">
        <w:rPr>
          <w:rFonts w:ascii="Times New Roman" w:hAnsi="Times New Roman" w:cs="Times New Roman"/>
          <w:sz w:val="24"/>
          <w:szCs w:val="24"/>
        </w:rPr>
        <w:t xml:space="preserve">sperta z zewnątrz p Katarzyny Strzałkowskiej </w:t>
      </w:r>
      <w:r w:rsidRPr="00AC3A67">
        <w:rPr>
          <w:rFonts w:ascii="Times New Roman" w:hAnsi="Times New Roman" w:cs="Times New Roman"/>
          <w:sz w:val="24"/>
          <w:szCs w:val="24"/>
        </w:rPr>
        <w:t>oraz członka Rady – Renata Adamus)</w:t>
      </w:r>
    </w:p>
    <w:p w:rsidR="00561909" w:rsidRPr="00AC3A67" w:rsidRDefault="006B19D2" w:rsidP="001D517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godzinie 17:20</w:t>
      </w:r>
      <w:r w:rsidR="00561909" w:rsidRPr="00AC3A67">
        <w:rPr>
          <w:rFonts w:ascii="Times New Roman" w:hAnsi="Times New Roman" w:cs="Times New Roman"/>
          <w:sz w:val="24"/>
          <w:szCs w:val="24"/>
        </w:rPr>
        <w:t xml:space="preserve"> rozpoczęło się sprawdzanie wniosków.</w:t>
      </w:r>
    </w:p>
    <w:p w:rsidR="003420D1" w:rsidRPr="00AC3A67" w:rsidRDefault="00F14792" w:rsidP="001D517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Najpierw wszyscy członkowie Rady podpisali deklaracje</w:t>
      </w:r>
      <w:r w:rsidR="003420D1" w:rsidRPr="00AC3A67">
        <w:rPr>
          <w:rFonts w:ascii="Times New Roman" w:hAnsi="Times New Roman" w:cs="Times New Roman"/>
          <w:sz w:val="24"/>
          <w:szCs w:val="24"/>
        </w:rPr>
        <w:t xml:space="preserve"> pou</w:t>
      </w:r>
      <w:r>
        <w:rPr>
          <w:rFonts w:ascii="Times New Roman" w:hAnsi="Times New Roman" w:cs="Times New Roman"/>
          <w:sz w:val="24"/>
          <w:szCs w:val="24"/>
        </w:rPr>
        <w:t>fności i bezstronności.</w:t>
      </w:r>
    </w:p>
    <w:p w:rsidR="003420D1" w:rsidRDefault="003420D1" w:rsidP="001D517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C3A67">
        <w:rPr>
          <w:rFonts w:ascii="Times New Roman" w:hAnsi="Times New Roman" w:cs="Times New Roman"/>
          <w:sz w:val="24"/>
          <w:szCs w:val="24"/>
        </w:rPr>
        <w:t xml:space="preserve">Przy głosowaniu nad każdym wnioskiem wszyscy członkowie Rady na początku </w:t>
      </w:r>
      <w:r w:rsidR="006B19D2">
        <w:rPr>
          <w:rFonts w:ascii="Times New Roman" w:hAnsi="Times New Roman" w:cs="Times New Roman"/>
          <w:sz w:val="24"/>
          <w:szCs w:val="24"/>
        </w:rPr>
        <w:t>wypełniali</w:t>
      </w:r>
      <w:r w:rsidRPr="00AC3A67">
        <w:rPr>
          <w:rFonts w:ascii="Times New Roman" w:hAnsi="Times New Roman" w:cs="Times New Roman"/>
          <w:sz w:val="24"/>
          <w:szCs w:val="24"/>
        </w:rPr>
        <w:t xml:space="preserve"> formularze zgodności z LSR a następnie oceniali po</w:t>
      </w:r>
      <w:r w:rsidR="00F14792">
        <w:rPr>
          <w:rFonts w:ascii="Times New Roman" w:hAnsi="Times New Roman" w:cs="Times New Roman"/>
          <w:sz w:val="24"/>
          <w:szCs w:val="24"/>
        </w:rPr>
        <w:t>d względem lokalnych kryteriów.</w:t>
      </w:r>
    </w:p>
    <w:p w:rsidR="002F23FB" w:rsidRPr="00B500F4" w:rsidRDefault="00B500F4" w:rsidP="00B500F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Ocenę wniosków rozpoczęto od zakresu: </w:t>
      </w:r>
      <w:r w:rsidR="003D6068" w:rsidRPr="003D6068">
        <w:rPr>
          <w:rFonts w:ascii="Times New Roman" w:hAnsi="Times New Roman" w:cs="Times New Roman"/>
          <w:b/>
          <w:sz w:val="24"/>
          <w:szCs w:val="24"/>
        </w:rPr>
        <w:t xml:space="preserve">Budowa lub przebudowa </w:t>
      </w:r>
      <w:r w:rsidR="003D6068" w:rsidRPr="003D6068">
        <w:rPr>
          <w:rFonts w:ascii="Times New Roman" w:hAnsi="Times New Roman"/>
          <w:b/>
          <w:sz w:val="24"/>
          <w:szCs w:val="24"/>
        </w:rPr>
        <w:t>ogólnodostępnej niekomercyjnej infrastruktury turystycznej i rekreacyjnej</w:t>
      </w:r>
      <w:r w:rsidR="003D6068">
        <w:rPr>
          <w:rFonts w:ascii="Times New Roman" w:hAnsi="Times New Roman"/>
          <w:b/>
          <w:sz w:val="24"/>
          <w:szCs w:val="24"/>
        </w:rPr>
        <w:t>:</w:t>
      </w:r>
    </w:p>
    <w:p w:rsidR="003D6068" w:rsidRDefault="00CD3099" w:rsidP="003D6068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3A67">
        <w:rPr>
          <w:rFonts w:ascii="Times New Roman" w:hAnsi="Times New Roman" w:cs="Times New Roman"/>
          <w:b/>
          <w:sz w:val="24"/>
          <w:szCs w:val="24"/>
        </w:rPr>
        <w:t xml:space="preserve">Wniosek </w:t>
      </w:r>
      <w:r w:rsidR="003D6068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="003D6068">
        <w:rPr>
          <w:rFonts w:ascii="Times New Roman" w:hAnsi="Times New Roman" w:cs="Times New Roman"/>
          <w:sz w:val="24"/>
          <w:szCs w:val="24"/>
        </w:rPr>
        <w:t xml:space="preserve">1/2017/G/BPI/1 </w:t>
      </w:r>
      <w:r w:rsidR="003D60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Stowarzyszenia Rozwoju Pęgowa pt. „Pęgowskie miejsce rekreacji w Krainie Wzgórz Trzebnickich</w:t>
      </w:r>
      <w:r w:rsidR="00F12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”</w:t>
      </w:r>
      <w:r w:rsidR="003D60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E94901" w:rsidRPr="00AC3A67" w:rsidRDefault="003D6068" w:rsidP="00E94901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 oceny wniosku wyłączył się Pan Maciej Borowski i na czas oceny wniosku opuścił salę. Pomimo jego wyłączenia się zachowane zostały parytety wśród członków Rady i sektorowość. </w:t>
      </w:r>
      <w:r w:rsidR="009F2B6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Wniosek był zgodny z LSR-em.</w:t>
      </w:r>
      <w:r w:rsidR="00B500F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E94901" w:rsidRPr="00AC3A6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 ramach oceny wniosków, wniosek uzyskał następujące średnie oceny wg Lokalnych Kryteriów Wyboru:</w:t>
      </w:r>
    </w:p>
    <w:tbl>
      <w:tblPr>
        <w:tblW w:w="10803" w:type="dxa"/>
        <w:tblInd w:w="-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"/>
        <w:gridCol w:w="8020"/>
        <w:gridCol w:w="2274"/>
      </w:tblGrid>
      <w:tr w:rsidR="00E94901" w:rsidRPr="00AC3A67" w:rsidTr="00E94901">
        <w:trPr>
          <w:trHeight w:val="241"/>
        </w:trPr>
        <w:tc>
          <w:tcPr>
            <w:tcW w:w="8529" w:type="dxa"/>
            <w:gridSpan w:val="2"/>
          </w:tcPr>
          <w:p w:rsidR="00E94901" w:rsidRPr="00AC3A67" w:rsidRDefault="00E94901" w:rsidP="00E94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b/>
                <w:sz w:val="24"/>
                <w:szCs w:val="24"/>
              </w:rPr>
              <w:t>Lokalne Kryteria Wyboru</w:t>
            </w:r>
          </w:p>
        </w:tc>
        <w:tc>
          <w:tcPr>
            <w:tcW w:w="2274" w:type="dxa"/>
          </w:tcPr>
          <w:p w:rsidR="00E94901" w:rsidRPr="00AC3A67" w:rsidRDefault="00E94901" w:rsidP="00E94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b/>
                <w:sz w:val="24"/>
                <w:szCs w:val="24"/>
              </w:rPr>
              <w:t>Liczba punktów</w:t>
            </w:r>
          </w:p>
        </w:tc>
      </w:tr>
      <w:tr w:rsidR="00E94901" w:rsidRPr="00AC3A67" w:rsidTr="00E94901">
        <w:trPr>
          <w:trHeight w:val="248"/>
        </w:trPr>
        <w:tc>
          <w:tcPr>
            <w:tcW w:w="509" w:type="dxa"/>
          </w:tcPr>
          <w:p w:rsidR="00E94901" w:rsidRPr="00AC3A67" w:rsidRDefault="00E94901" w:rsidP="00E949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020" w:type="dxa"/>
          </w:tcPr>
          <w:p w:rsidR="00E94901" w:rsidRPr="00AC3A67" w:rsidRDefault="00E94901" w:rsidP="00E949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Innowacyjność (0-2pkt)</w:t>
            </w:r>
          </w:p>
          <w:p w:rsidR="00E94901" w:rsidRPr="00AC3A67" w:rsidRDefault="00097BE2" w:rsidP="00E949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</w:t>
            </w:r>
            <w:r w:rsidR="00D93E01">
              <w:rPr>
                <w:rFonts w:ascii="Times New Roman" w:hAnsi="Times New Roman" w:cs="Times New Roman"/>
                <w:sz w:val="24"/>
                <w:szCs w:val="24"/>
              </w:rPr>
              <w:t>,0,0,0,1,0,0,0,2,1,1,1</w:t>
            </w:r>
          </w:p>
        </w:tc>
        <w:tc>
          <w:tcPr>
            <w:tcW w:w="2274" w:type="dxa"/>
          </w:tcPr>
          <w:p w:rsidR="00E94901" w:rsidRPr="00AC3A67" w:rsidRDefault="00D93E01" w:rsidP="00E94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0,4615</w:t>
            </w:r>
          </w:p>
        </w:tc>
      </w:tr>
      <w:tr w:rsidR="00E94901" w:rsidRPr="00AC3A67" w:rsidTr="00E94901">
        <w:trPr>
          <w:trHeight w:val="293"/>
        </w:trPr>
        <w:tc>
          <w:tcPr>
            <w:tcW w:w="509" w:type="dxa"/>
          </w:tcPr>
          <w:p w:rsidR="00E94901" w:rsidRPr="00AC3A67" w:rsidRDefault="00E94901" w:rsidP="00E949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8020" w:type="dxa"/>
          </w:tcPr>
          <w:p w:rsidR="00E94901" w:rsidRPr="00AC3A67" w:rsidRDefault="00E94901" w:rsidP="00E949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Zastosowanie rozwiązań sprzyjających ochronie środowiska lub klimatu (0-1 pkt)</w:t>
            </w:r>
          </w:p>
          <w:p w:rsidR="00E94901" w:rsidRPr="00AC3A67" w:rsidRDefault="00D93E01" w:rsidP="00E949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1,0,1,1,1,1,0,0,0,1,1,1,1</w:t>
            </w:r>
          </w:p>
        </w:tc>
        <w:tc>
          <w:tcPr>
            <w:tcW w:w="2274" w:type="dxa"/>
          </w:tcPr>
          <w:p w:rsidR="00E94901" w:rsidRPr="00AC3A67" w:rsidRDefault="00D93E01" w:rsidP="00E94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0,6923</w:t>
            </w:r>
          </w:p>
        </w:tc>
      </w:tr>
      <w:tr w:rsidR="00E94901" w:rsidRPr="00AC3A67" w:rsidTr="00E94901">
        <w:trPr>
          <w:trHeight w:val="286"/>
        </w:trPr>
        <w:tc>
          <w:tcPr>
            <w:tcW w:w="509" w:type="dxa"/>
          </w:tcPr>
          <w:p w:rsidR="00E94901" w:rsidRPr="00AC3A67" w:rsidRDefault="00E94901" w:rsidP="00E949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020" w:type="dxa"/>
          </w:tcPr>
          <w:p w:rsidR="00E94901" w:rsidRPr="00AC3A67" w:rsidRDefault="00E94901" w:rsidP="00E949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Powiązanie z innymi projektami (0-2 pkt)</w:t>
            </w:r>
          </w:p>
          <w:p w:rsidR="00E94901" w:rsidRDefault="00D93E01" w:rsidP="00E949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2,2,2,2,2,2,2,2,2,2,2,2,2</w:t>
            </w:r>
          </w:p>
          <w:p w:rsidR="00B500F4" w:rsidRPr="00AC3A67" w:rsidRDefault="00B500F4" w:rsidP="00E949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E94901" w:rsidRPr="00AC3A67" w:rsidRDefault="00D93E01" w:rsidP="00E94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E94901" w:rsidRPr="00AC3A67" w:rsidTr="00E94901">
        <w:trPr>
          <w:trHeight w:val="259"/>
        </w:trPr>
        <w:tc>
          <w:tcPr>
            <w:tcW w:w="509" w:type="dxa"/>
          </w:tcPr>
          <w:p w:rsidR="00E94901" w:rsidRPr="00AC3A67" w:rsidRDefault="00E94901" w:rsidP="00E949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020" w:type="dxa"/>
          </w:tcPr>
          <w:p w:rsidR="00E94901" w:rsidRPr="00AC3A67" w:rsidRDefault="00E94901" w:rsidP="00E9490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Obs</w:t>
            </w:r>
            <w:r w:rsidR="0001307D">
              <w:rPr>
                <w:rFonts w:ascii="Times New Roman" w:hAnsi="Times New Roman" w:cs="Times New Roman"/>
                <w:sz w:val="24"/>
                <w:szCs w:val="24"/>
              </w:rPr>
              <w:t>zar realizacji (0-1 pkt</w:t>
            </w:r>
            <w:r w:rsidR="00B500F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93E01">
              <w:rPr>
                <w:rFonts w:ascii="Times New Roman" w:hAnsi="Times New Roman" w:cs="Times New Roman"/>
                <w:sz w:val="24"/>
                <w:szCs w:val="24"/>
              </w:rPr>
              <w:t xml:space="preserve"> 1,1,1,1,1,1,1,1,1,1,1,1,1</w:t>
            </w:r>
          </w:p>
        </w:tc>
        <w:tc>
          <w:tcPr>
            <w:tcW w:w="2274" w:type="dxa"/>
          </w:tcPr>
          <w:p w:rsidR="00E94901" w:rsidRPr="00AC3A67" w:rsidRDefault="00D93E01" w:rsidP="00E94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94901" w:rsidRPr="00AC3A67" w:rsidTr="00E94901">
        <w:trPr>
          <w:trHeight w:val="259"/>
        </w:trPr>
        <w:tc>
          <w:tcPr>
            <w:tcW w:w="509" w:type="dxa"/>
          </w:tcPr>
          <w:p w:rsidR="00E94901" w:rsidRPr="00AC3A67" w:rsidRDefault="00E94901" w:rsidP="00E949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020" w:type="dxa"/>
          </w:tcPr>
          <w:p w:rsidR="00E94901" w:rsidRPr="00AC3A67" w:rsidRDefault="00E94901" w:rsidP="00E949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Wykorzystanie lokalnych zasobów (0-2 pkt)</w:t>
            </w:r>
          </w:p>
          <w:p w:rsidR="00E94901" w:rsidRPr="00AC3A67" w:rsidRDefault="00D93E01" w:rsidP="00E949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1,1,1,1,2,2,1,1,1,2,2,2,2</w:t>
            </w:r>
          </w:p>
        </w:tc>
        <w:tc>
          <w:tcPr>
            <w:tcW w:w="2274" w:type="dxa"/>
          </w:tcPr>
          <w:p w:rsidR="00E94901" w:rsidRPr="00AC3A67" w:rsidRDefault="00D93E01" w:rsidP="00E94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1,4615</w:t>
            </w:r>
          </w:p>
        </w:tc>
      </w:tr>
      <w:tr w:rsidR="00E94901" w:rsidRPr="00AC3A67" w:rsidTr="00E94901">
        <w:trPr>
          <w:trHeight w:val="259"/>
        </w:trPr>
        <w:tc>
          <w:tcPr>
            <w:tcW w:w="509" w:type="dxa"/>
          </w:tcPr>
          <w:p w:rsidR="00E94901" w:rsidRPr="00AC3A67" w:rsidRDefault="00E94901" w:rsidP="00E949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020" w:type="dxa"/>
          </w:tcPr>
          <w:p w:rsidR="00E94901" w:rsidRDefault="0001307D" w:rsidP="00E949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Aktywizacja mieszkańców </w:t>
            </w:r>
            <w:r w:rsidR="00B500F4">
              <w:rPr>
                <w:rFonts w:ascii="Times New Roman" w:hAnsi="Times New Roman" w:cs="Times New Roman"/>
                <w:sz w:val="24"/>
                <w:szCs w:val="24"/>
              </w:rPr>
              <w:t>(0-2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pkt)</w:t>
            </w:r>
          </w:p>
          <w:p w:rsidR="0001307D" w:rsidRPr="00AC3A67" w:rsidRDefault="00D93E01" w:rsidP="00E949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2,2,2,2,2,2,2,2,2,2,2,2,2</w:t>
            </w:r>
          </w:p>
        </w:tc>
        <w:tc>
          <w:tcPr>
            <w:tcW w:w="2274" w:type="dxa"/>
          </w:tcPr>
          <w:p w:rsidR="00E94901" w:rsidRPr="00AC3A67" w:rsidRDefault="00D93E01" w:rsidP="00C550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E94901" w:rsidRPr="00AC3A67" w:rsidTr="00E94901">
        <w:trPr>
          <w:trHeight w:val="259"/>
        </w:trPr>
        <w:tc>
          <w:tcPr>
            <w:tcW w:w="509" w:type="dxa"/>
          </w:tcPr>
          <w:p w:rsidR="00E94901" w:rsidRPr="00AC3A67" w:rsidRDefault="00E94901" w:rsidP="00E949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8020" w:type="dxa"/>
          </w:tcPr>
          <w:p w:rsidR="00E94901" w:rsidRPr="00AC3A67" w:rsidRDefault="00B500F4" w:rsidP="00E949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Aktywizacja przedstawicieli grup defaworyzowanych (0 - </w:t>
            </w:r>
            <w:r w:rsidR="00E94901" w:rsidRPr="00AC3A67">
              <w:rPr>
                <w:rFonts w:ascii="Times New Roman" w:hAnsi="Times New Roman" w:cs="Times New Roman"/>
                <w:sz w:val="24"/>
                <w:szCs w:val="24"/>
              </w:rPr>
              <w:t>2 pkt)</w:t>
            </w:r>
          </w:p>
          <w:p w:rsidR="00E94901" w:rsidRPr="00AC3A67" w:rsidRDefault="00D93E01" w:rsidP="00E949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1,1,1,1,1,1,1,1,1,1,1,1,1</w:t>
            </w:r>
          </w:p>
        </w:tc>
        <w:tc>
          <w:tcPr>
            <w:tcW w:w="2274" w:type="dxa"/>
          </w:tcPr>
          <w:p w:rsidR="00E94901" w:rsidRPr="00AC3A67" w:rsidRDefault="00D93E01" w:rsidP="00E94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94901" w:rsidRPr="00AC3A67" w:rsidTr="00E94901">
        <w:trPr>
          <w:trHeight w:val="259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01" w:rsidRPr="00AC3A67" w:rsidRDefault="00D93E01" w:rsidP="00E949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8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01" w:rsidRPr="00AC3A67" w:rsidRDefault="0001307D" w:rsidP="00E949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Wkład własny </w:t>
            </w:r>
            <w:r w:rsidR="00E94901" w:rsidRPr="00AC3A67">
              <w:rPr>
                <w:rFonts w:ascii="Times New Roman" w:hAnsi="Times New Roman" w:cs="Times New Roman"/>
                <w:sz w:val="24"/>
                <w:szCs w:val="24"/>
              </w:rPr>
              <w:t>(0-1 pkt)</w:t>
            </w:r>
          </w:p>
          <w:p w:rsidR="00E94901" w:rsidRPr="00AC3A67" w:rsidRDefault="00D93E01" w:rsidP="00E949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1,1,1,1,1,1,1,1,1,1,1,1,1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01" w:rsidRPr="00AC3A67" w:rsidRDefault="00D93E01" w:rsidP="00E94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</w:tbl>
    <w:p w:rsidR="00E94901" w:rsidRPr="00AC3A67" w:rsidRDefault="00E94901" w:rsidP="00E94901">
      <w:pPr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302131" w:rsidRDefault="0001307D" w:rsidP="00302131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Wniosek uzyskał</w:t>
      </w:r>
      <w:r w:rsidR="003511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od Rady średnio 9,6154 punktów. Podczas oceny wniosku oceniający toczyli dyskusje na temat innowacyjności wniosku i jego działania na ochronę środowiska. Stąd też tu jedni uznali w jakimś stopniu innowacyjność a inni nie. </w:t>
      </w:r>
      <w:r w:rsidR="00C55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Utworzenie siłowni zewnętrznej i budynku magazynowego samo w sobie nie jest innowacyjne dla Rady. Bardziej niektórych przekonał argument, że będzie to przy trasie wojewódzkiej i że będą z tego korzystać seniorzy. W zakresie ochrony środowiska zdania też były podzielone</w:t>
      </w:r>
      <w:r w:rsidR="006B19D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</w:t>
      </w:r>
      <w:r w:rsidR="00C55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stosowanie nowych farb bezpiecznych dla środowiska to już standard. Niektórych oceniających do postawienia punktu przekonało postawienie kubłów na segregację śmieci oraz to że budynek zostanie obsadzony zielenią, żeby wtopił się w środowisko. Projekt wykazał powiązania z innymi projektami komplementarnymi i opisał współpracę sektorową. Zgodnie stwierdzono, że projekt sprzyja aktywizacji mieszkańców oraz grup defaworyzowanych w tym przede wszystkim seniorzy, młodzież po ukończeniu szkoły. Projekt otrzymał również punkt za posiadanie wkładu własnego. </w:t>
      </w:r>
    </w:p>
    <w:p w:rsidR="00C55084" w:rsidRDefault="00154151" w:rsidP="00D1236F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55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Wniosek nr 1/2017/G/BPI/2 Stowarzyszenia Kultury Fizycznej – Ludowy Zespół Sportowy „Zryw” Komorowo pt. „Zagospodarowanie przestrzeni publicznej w Komorowie – budowa siłowni </w:t>
      </w:r>
      <w:r w:rsidR="00957783" w:rsidRPr="00C55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plenerowej</w:t>
      </w:r>
      <w:r w:rsidR="00F126F1" w:rsidRPr="00C55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”</w:t>
      </w:r>
      <w:r w:rsidR="00C55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154151" w:rsidRPr="00C55084" w:rsidRDefault="00154151" w:rsidP="00C5508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55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 oceny wniosku </w:t>
      </w:r>
      <w:r w:rsidR="00C1758A" w:rsidRPr="00C55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nikt się nie wyłączył. Jedynie przed przystąpieniem do jego oceny salę posiedzenia o g</w:t>
      </w:r>
      <w:r w:rsidR="00B747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odzinie 17.4</w:t>
      </w:r>
      <w:r w:rsidR="001E52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0 opuścił p. Marek </w:t>
      </w:r>
      <w:proofErr w:type="spellStart"/>
      <w:r w:rsidR="001E52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Długozima</w:t>
      </w:r>
      <w:proofErr w:type="spellEnd"/>
      <w:r w:rsidR="00B747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a dołączył p. Arkadiusz Poprawa</w:t>
      </w:r>
      <w:r w:rsidR="001E52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r w:rsidR="00C1758A" w:rsidRPr="00C55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</w:t>
      </w:r>
      <w:r w:rsidRPr="00C55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achowane zostały parytety wśród członków Rady i sektorowość. Wniosek był zgodny z LSR-em. </w:t>
      </w:r>
      <w:r w:rsidRPr="00C550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 ramach oceny wniosków, wniosek uzyskał następujące średnie oceny wg Lokalnych Kryteriów Wyboru:</w:t>
      </w:r>
    </w:p>
    <w:tbl>
      <w:tblPr>
        <w:tblW w:w="10803" w:type="dxa"/>
        <w:tblInd w:w="-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"/>
        <w:gridCol w:w="8020"/>
        <w:gridCol w:w="2274"/>
      </w:tblGrid>
      <w:tr w:rsidR="00154151" w:rsidRPr="00AC3A67" w:rsidTr="00DB7CD1">
        <w:trPr>
          <w:trHeight w:val="241"/>
        </w:trPr>
        <w:tc>
          <w:tcPr>
            <w:tcW w:w="8529" w:type="dxa"/>
            <w:gridSpan w:val="2"/>
          </w:tcPr>
          <w:p w:rsidR="00154151" w:rsidRPr="00AC3A67" w:rsidRDefault="00154151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b/>
                <w:sz w:val="24"/>
                <w:szCs w:val="24"/>
              </w:rPr>
              <w:t>Lokalne Kryteria Wyboru</w:t>
            </w:r>
          </w:p>
        </w:tc>
        <w:tc>
          <w:tcPr>
            <w:tcW w:w="2274" w:type="dxa"/>
          </w:tcPr>
          <w:p w:rsidR="00154151" w:rsidRPr="00AC3A67" w:rsidRDefault="00154151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b/>
                <w:sz w:val="24"/>
                <w:szCs w:val="24"/>
              </w:rPr>
              <w:t>Liczba punktów</w:t>
            </w:r>
          </w:p>
        </w:tc>
      </w:tr>
      <w:tr w:rsidR="00154151" w:rsidRPr="00AC3A67" w:rsidTr="00DB7CD1">
        <w:trPr>
          <w:trHeight w:val="248"/>
        </w:trPr>
        <w:tc>
          <w:tcPr>
            <w:tcW w:w="509" w:type="dxa"/>
          </w:tcPr>
          <w:p w:rsidR="00154151" w:rsidRPr="00AC3A67" w:rsidRDefault="0015415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020" w:type="dxa"/>
          </w:tcPr>
          <w:p w:rsidR="00154151" w:rsidRPr="00AC3A67" w:rsidRDefault="0015415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Innowacyjność (0-2pkt)</w:t>
            </w:r>
          </w:p>
          <w:p w:rsidR="00154151" w:rsidRPr="00AC3A67" w:rsidRDefault="00D93E0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0,0,0,0,0,1,0,0,0,0,0,0,0</w:t>
            </w:r>
          </w:p>
        </w:tc>
        <w:tc>
          <w:tcPr>
            <w:tcW w:w="2274" w:type="dxa"/>
          </w:tcPr>
          <w:p w:rsidR="00154151" w:rsidRPr="00AC3A67" w:rsidRDefault="00D93E01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0,0769</w:t>
            </w:r>
          </w:p>
        </w:tc>
      </w:tr>
      <w:tr w:rsidR="00154151" w:rsidRPr="00AC3A67" w:rsidTr="00DB7CD1">
        <w:trPr>
          <w:trHeight w:val="293"/>
        </w:trPr>
        <w:tc>
          <w:tcPr>
            <w:tcW w:w="509" w:type="dxa"/>
          </w:tcPr>
          <w:p w:rsidR="00154151" w:rsidRPr="00AC3A67" w:rsidRDefault="0015415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020" w:type="dxa"/>
          </w:tcPr>
          <w:p w:rsidR="00154151" w:rsidRPr="00AC3A67" w:rsidRDefault="0015415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Zastosowanie rozwiązań sprzyjających ochronie środowiska lub klimatu (0-1 pkt)</w:t>
            </w:r>
          </w:p>
          <w:p w:rsidR="00154151" w:rsidRPr="00AC3A67" w:rsidRDefault="00D93E0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1,1,1,1,1,1,1,1,1,1,1,1,1</w:t>
            </w:r>
          </w:p>
        </w:tc>
        <w:tc>
          <w:tcPr>
            <w:tcW w:w="2274" w:type="dxa"/>
          </w:tcPr>
          <w:p w:rsidR="00154151" w:rsidRPr="00AC3A67" w:rsidRDefault="00D93E01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154151" w:rsidRPr="00AC3A67" w:rsidTr="00DB7CD1">
        <w:trPr>
          <w:trHeight w:val="286"/>
        </w:trPr>
        <w:tc>
          <w:tcPr>
            <w:tcW w:w="509" w:type="dxa"/>
          </w:tcPr>
          <w:p w:rsidR="00154151" w:rsidRPr="00AC3A67" w:rsidRDefault="0015415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020" w:type="dxa"/>
          </w:tcPr>
          <w:p w:rsidR="00154151" w:rsidRPr="00AC3A67" w:rsidRDefault="0015415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Powiązanie z innymi projektami (0-2 pkt)</w:t>
            </w:r>
          </w:p>
          <w:p w:rsidR="00154151" w:rsidRPr="00AC3A67" w:rsidRDefault="00D93E01" w:rsidP="000130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2,2,2,2,2,2,2,2,2,2,2,2,2</w:t>
            </w:r>
          </w:p>
        </w:tc>
        <w:tc>
          <w:tcPr>
            <w:tcW w:w="2274" w:type="dxa"/>
          </w:tcPr>
          <w:p w:rsidR="00154151" w:rsidRPr="00AC3A67" w:rsidRDefault="00D93E01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154151" w:rsidRPr="00AC3A67" w:rsidTr="00DB7CD1">
        <w:trPr>
          <w:trHeight w:val="259"/>
        </w:trPr>
        <w:tc>
          <w:tcPr>
            <w:tcW w:w="509" w:type="dxa"/>
          </w:tcPr>
          <w:p w:rsidR="00154151" w:rsidRPr="00AC3A67" w:rsidRDefault="0015415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8020" w:type="dxa"/>
          </w:tcPr>
          <w:p w:rsidR="00154151" w:rsidRPr="00AC3A67" w:rsidRDefault="00154151" w:rsidP="00DB7C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Obs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zar realizacji (0-1 pkt )</w:t>
            </w:r>
            <w:r w:rsidR="00D93E01">
              <w:rPr>
                <w:rFonts w:ascii="Times New Roman" w:hAnsi="Times New Roman" w:cs="Times New Roman"/>
                <w:sz w:val="24"/>
                <w:szCs w:val="24"/>
              </w:rPr>
              <w:t xml:space="preserve"> 1,1,1,1,1,1,1,1,1,1,1,1,1</w:t>
            </w:r>
          </w:p>
        </w:tc>
        <w:tc>
          <w:tcPr>
            <w:tcW w:w="2274" w:type="dxa"/>
          </w:tcPr>
          <w:p w:rsidR="00154151" w:rsidRPr="00AC3A67" w:rsidRDefault="00D93E01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154151" w:rsidRPr="00AC3A67" w:rsidTr="00DB7CD1">
        <w:trPr>
          <w:trHeight w:val="259"/>
        </w:trPr>
        <w:tc>
          <w:tcPr>
            <w:tcW w:w="509" w:type="dxa"/>
          </w:tcPr>
          <w:p w:rsidR="00154151" w:rsidRPr="00AC3A67" w:rsidRDefault="0015415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020" w:type="dxa"/>
          </w:tcPr>
          <w:p w:rsidR="00154151" w:rsidRPr="00AC3A67" w:rsidRDefault="0015415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Wykorzystanie lokalnych zasobów (0-2 pkt)</w:t>
            </w:r>
          </w:p>
          <w:p w:rsidR="00154151" w:rsidRPr="00AC3A67" w:rsidRDefault="00D93E0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1,1,1,1,1,1,1,1,1,2,1,1,1,1</w:t>
            </w:r>
          </w:p>
        </w:tc>
        <w:tc>
          <w:tcPr>
            <w:tcW w:w="2274" w:type="dxa"/>
          </w:tcPr>
          <w:p w:rsidR="00154151" w:rsidRPr="00AC3A67" w:rsidRDefault="00D93E01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1,1538</w:t>
            </w:r>
          </w:p>
        </w:tc>
      </w:tr>
      <w:tr w:rsidR="00154151" w:rsidRPr="00AC3A67" w:rsidTr="00DB7CD1">
        <w:trPr>
          <w:trHeight w:val="259"/>
        </w:trPr>
        <w:tc>
          <w:tcPr>
            <w:tcW w:w="509" w:type="dxa"/>
          </w:tcPr>
          <w:p w:rsidR="00154151" w:rsidRPr="00AC3A67" w:rsidRDefault="0015415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020" w:type="dxa"/>
          </w:tcPr>
          <w:p w:rsidR="00154151" w:rsidRPr="00AC3A67" w:rsidRDefault="0015415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Aktywizacja mieszkańców  (0-2</w:t>
            </w: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 xml:space="preserve"> pkt)</w:t>
            </w:r>
          </w:p>
          <w:p w:rsidR="00154151" w:rsidRPr="00AC3A67" w:rsidRDefault="00D93E0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2,2,2,2,2,2,2,2,2,2,2,2,2</w:t>
            </w:r>
          </w:p>
        </w:tc>
        <w:tc>
          <w:tcPr>
            <w:tcW w:w="2274" w:type="dxa"/>
          </w:tcPr>
          <w:p w:rsidR="00154151" w:rsidRPr="00AC3A67" w:rsidRDefault="00D93E0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154151" w:rsidRPr="00AC3A67" w:rsidTr="00DB7CD1">
        <w:trPr>
          <w:trHeight w:val="259"/>
        </w:trPr>
        <w:tc>
          <w:tcPr>
            <w:tcW w:w="509" w:type="dxa"/>
          </w:tcPr>
          <w:p w:rsidR="00154151" w:rsidRPr="00AC3A67" w:rsidRDefault="0015415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8020" w:type="dxa"/>
          </w:tcPr>
          <w:p w:rsidR="00154151" w:rsidRPr="00AC3A67" w:rsidRDefault="0015415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Aktywizacja przedstawicieli grup defaworyzowanych (0 - </w:t>
            </w: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2 pkt)</w:t>
            </w:r>
          </w:p>
          <w:p w:rsidR="00154151" w:rsidRPr="00AC3A67" w:rsidRDefault="0039308E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1,1,1,1,1,1,1,1,1,2,1,1,1</w:t>
            </w:r>
          </w:p>
        </w:tc>
        <w:tc>
          <w:tcPr>
            <w:tcW w:w="2274" w:type="dxa"/>
          </w:tcPr>
          <w:p w:rsidR="00154151" w:rsidRPr="00AC3A67" w:rsidRDefault="0039308E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1,0769</w:t>
            </w:r>
          </w:p>
        </w:tc>
      </w:tr>
      <w:tr w:rsidR="00154151" w:rsidRPr="00AC3A67" w:rsidTr="00DB7CD1">
        <w:trPr>
          <w:trHeight w:val="259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51" w:rsidRPr="00AC3A67" w:rsidRDefault="0015415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8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51" w:rsidRDefault="0001307D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Wkład własny  (0-1 pkt)</w:t>
            </w:r>
          </w:p>
          <w:p w:rsidR="0001307D" w:rsidRPr="00AC3A67" w:rsidRDefault="0039308E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0,0,0,0,0,0,0,0,0,0,0,0,0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51" w:rsidRPr="00AC3A67" w:rsidRDefault="0039308E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C55084" w:rsidRDefault="00C55084" w:rsidP="00C5508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9D5124" w:rsidRPr="00C55084" w:rsidRDefault="00C55084" w:rsidP="00C5508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55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Wniosek uzyskał od Rady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średnio </w:t>
      </w:r>
      <w:r w:rsidRPr="00C55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8,2308 punktów.</w:t>
      </w:r>
      <w:r w:rsidR="009D51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Rada </w:t>
      </w:r>
      <w:r w:rsidR="001E52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uznała prawie jednogłośnie, że operacja nie jest innowacyjna. Że tego typu tablice historyczne jakie zostały zaprezentowane już istnieją na naszym obszarze LSR i na terenie gminy. Projekt uzyskał punkt za ochronę środowiska przede wszystkim za kubły do segregacji śmieci. Wnioskodawca opisał powiązanie z innymi projektami i opisał współpracę sektorową bardzo dokładnie za co dostał maximum punktów. Obszar realizacji bezspornie do 5 tyś mieszkańców. Projekt wg Rady wykorzystuje potencjał społeczny. Mocno przyczyni się do aktywizacji mieszkańców a także osób z grup defaworyzowanych np. 50+ i młodzież po zakończeniu nauki. Projekt otrzymał 0 punktów za wkład własny gdyż wnioskodawca go nie ujął. </w:t>
      </w:r>
    </w:p>
    <w:p w:rsidR="00F126F1" w:rsidRDefault="00F126F1" w:rsidP="00F126F1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F126F1" w:rsidRPr="00C55084" w:rsidRDefault="00F126F1" w:rsidP="00C55084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55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Wniosek nr 1/2017/G/BPI/3 Stowarzyszenia Rozwoju i Promocji na rzecz Wiszni Małej „Nasza Wisznia” pt. „</w:t>
      </w:r>
      <w:proofErr w:type="spellStart"/>
      <w:r w:rsidRPr="00C55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Street</w:t>
      </w:r>
      <w:proofErr w:type="spellEnd"/>
      <w:r w:rsidRPr="00C55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C55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workout</w:t>
      </w:r>
      <w:proofErr w:type="spellEnd"/>
      <w:r w:rsidRPr="00C55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strefa dla międzypokoleniowej integracji turystyczno-kulturowej na świeżym powietrzu w Wiszni Małej, na gminnym terenie rekreacyjnym.</w:t>
      </w:r>
    </w:p>
    <w:p w:rsidR="00F126F1" w:rsidRPr="00F126F1" w:rsidRDefault="00F126F1" w:rsidP="00F126F1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12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 oceny wniosku nikt się nie wyłączył. Zachowane zostały parytety wśród członków Rady i sektorowość. Wniosek był zgodny z LSR-em. </w:t>
      </w:r>
      <w:r w:rsidRPr="00F126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 ramach oceny wniosków, wniosek uzyskał następujące średnie oceny wg Lokalnych Kryteriów Wyboru:</w:t>
      </w:r>
    </w:p>
    <w:tbl>
      <w:tblPr>
        <w:tblW w:w="10803" w:type="dxa"/>
        <w:tblInd w:w="-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"/>
        <w:gridCol w:w="8020"/>
        <w:gridCol w:w="2274"/>
      </w:tblGrid>
      <w:tr w:rsidR="00F126F1" w:rsidRPr="00AC3A67" w:rsidTr="00DB7CD1">
        <w:trPr>
          <w:trHeight w:val="241"/>
        </w:trPr>
        <w:tc>
          <w:tcPr>
            <w:tcW w:w="8529" w:type="dxa"/>
            <w:gridSpan w:val="2"/>
          </w:tcPr>
          <w:p w:rsidR="00F126F1" w:rsidRPr="00AC3A67" w:rsidRDefault="00F126F1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b/>
                <w:sz w:val="24"/>
                <w:szCs w:val="24"/>
              </w:rPr>
              <w:t>Lokalne Kryteria Wyboru</w:t>
            </w:r>
          </w:p>
        </w:tc>
        <w:tc>
          <w:tcPr>
            <w:tcW w:w="2274" w:type="dxa"/>
          </w:tcPr>
          <w:p w:rsidR="00F126F1" w:rsidRPr="00AC3A67" w:rsidRDefault="00F126F1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b/>
                <w:sz w:val="24"/>
                <w:szCs w:val="24"/>
              </w:rPr>
              <w:t>Liczba punktów</w:t>
            </w:r>
          </w:p>
        </w:tc>
      </w:tr>
      <w:tr w:rsidR="00F126F1" w:rsidRPr="00AC3A67" w:rsidTr="00DB7CD1">
        <w:trPr>
          <w:trHeight w:val="248"/>
        </w:trPr>
        <w:tc>
          <w:tcPr>
            <w:tcW w:w="509" w:type="dxa"/>
          </w:tcPr>
          <w:p w:rsidR="00F126F1" w:rsidRPr="00AC3A67" w:rsidRDefault="00F126F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020" w:type="dxa"/>
          </w:tcPr>
          <w:p w:rsidR="00F126F1" w:rsidRPr="00AC3A67" w:rsidRDefault="00F126F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Innowacyjność (0-2pkt)</w:t>
            </w:r>
          </w:p>
          <w:p w:rsidR="00F126F1" w:rsidRPr="00AC3A67" w:rsidRDefault="0039308E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1,1,1,1,1,1,0,1,1,0,0,1,1</w:t>
            </w:r>
          </w:p>
        </w:tc>
        <w:tc>
          <w:tcPr>
            <w:tcW w:w="2274" w:type="dxa"/>
          </w:tcPr>
          <w:p w:rsidR="00F126F1" w:rsidRPr="00AC3A67" w:rsidRDefault="0039308E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0,7692</w:t>
            </w:r>
          </w:p>
        </w:tc>
      </w:tr>
      <w:tr w:rsidR="00F126F1" w:rsidRPr="00AC3A67" w:rsidTr="00DB7CD1">
        <w:trPr>
          <w:trHeight w:val="293"/>
        </w:trPr>
        <w:tc>
          <w:tcPr>
            <w:tcW w:w="509" w:type="dxa"/>
          </w:tcPr>
          <w:p w:rsidR="00F126F1" w:rsidRPr="00AC3A67" w:rsidRDefault="00F126F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020" w:type="dxa"/>
          </w:tcPr>
          <w:p w:rsidR="00F126F1" w:rsidRPr="00AC3A67" w:rsidRDefault="00F126F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Zastosowanie rozwiązań sprzyjających ochronie środowiska lub klimatu (0-1 pkt)</w:t>
            </w:r>
          </w:p>
          <w:p w:rsidR="00F126F1" w:rsidRPr="00AC3A67" w:rsidRDefault="0039308E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1,1,1,1,1,1,1,1,1,1,1,1,1</w:t>
            </w:r>
          </w:p>
        </w:tc>
        <w:tc>
          <w:tcPr>
            <w:tcW w:w="2274" w:type="dxa"/>
          </w:tcPr>
          <w:p w:rsidR="00F126F1" w:rsidRPr="00AC3A67" w:rsidRDefault="0039308E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126F1" w:rsidRPr="00AC3A67" w:rsidTr="00DB7CD1">
        <w:trPr>
          <w:trHeight w:val="286"/>
        </w:trPr>
        <w:tc>
          <w:tcPr>
            <w:tcW w:w="509" w:type="dxa"/>
          </w:tcPr>
          <w:p w:rsidR="00F126F1" w:rsidRPr="00AC3A67" w:rsidRDefault="00F126F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020" w:type="dxa"/>
          </w:tcPr>
          <w:p w:rsidR="00F126F1" w:rsidRDefault="00F126F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Powiązanie z inn</w:t>
            </w:r>
            <w:r w:rsidR="0001307D">
              <w:rPr>
                <w:rFonts w:ascii="Times New Roman" w:hAnsi="Times New Roman" w:cs="Times New Roman"/>
                <w:sz w:val="24"/>
                <w:szCs w:val="24"/>
              </w:rPr>
              <w:t>ymi projektami (0-2 pkt)</w:t>
            </w:r>
          </w:p>
          <w:p w:rsidR="00F126F1" w:rsidRPr="00AC3A67" w:rsidRDefault="0039308E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1,2,1,2,2,1,2,2,2,1,2,2,1</w:t>
            </w:r>
          </w:p>
        </w:tc>
        <w:tc>
          <w:tcPr>
            <w:tcW w:w="2274" w:type="dxa"/>
          </w:tcPr>
          <w:p w:rsidR="00F126F1" w:rsidRPr="00AC3A67" w:rsidRDefault="0039308E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1,6154</w:t>
            </w:r>
          </w:p>
        </w:tc>
      </w:tr>
      <w:tr w:rsidR="00F126F1" w:rsidRPr="00AC3A67" w:rsidTr="00DB7CD1">
        <w:trPr>
          <w:trHeight w:val="259"/>
        </w:trPr>
        <w:tc>
          <w:tcPr>
            <w:tcW w:w="509" w:type="dxa"/>
          </w:tcPr>
          <w:p w:rsidR="00F126F1" w:rsidRPr="00AC3A67" w:rsidRDefault="00F126F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020" w:type="dxa"/>
          </w:tcPr>
          <w:p w:rsidR="00F126F1" w:rsidRPr="00AC3A67" w:rsidRDefault="00F126F1" w:rsidP="00DB7C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Obs</w:t>
            </w:r>
            <w:r w:rsidR="0001307D">
              <w:rPr>
                <w:rFonts w:ascii="Times New Roman" w:hAnsi="Times New Roman" w:cs="Times New Roman"/>
                <w:sz w:val="24"/>
                <w:szCs w:val="24"/>
              </w:rPr>
              <w:t>zar realizacji (0-1 pkt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9308E">
              <w:rPr>
                <w:rFonts w:ascii="Times New Roman" w:hAnsi="Times New Roman" w:cs="Times New Roman"/>
                <w:sz w:val="24"/>
                <w:szCs w:val="24"/>
              </w:rPr>
              <w:t xml:space="preserve"> 1,1,1,1,1,1,1,1,1,1,1,1,1</w:t>
            </w:r>
          </w:p>
        </w:tc>
        <w:tc>
          <w:tcPr>
            <w:tcW w:w="2274" w:type="dxa"/>
          </w:tcPr>
          <w:p w:rsidR="00F126F1" w:rsidRPr="00AC3A67" w:rsidRDefault="0039308E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126F1" w:rsidRPr="00AC3A67" w:rsidTr="00DB7CD1">
        <w:trPr>
          <w:trHeight w:val="259"/>
        </w:trPr>
        <w:tc>
          <w:tcPr>
            <w:tcW w:w="509" w:type="dxa"/>
          </w:tcPr>
          <w:p w:rsidR="00F126F1" w:rsidRPr="00AC3A67" w:rsidRDefault="00F126F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020" w:type="dxa"/>
          </w:tcPr>
          <w:p w:rsidR="00F126F1" w:rsidRPr="00AC3A67" w:rsidRDefault="00F126F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Wykorzystanie lokalnych zasobów (0-2 pkt)</w:t>
            </w:r>
          </w:p>
          <w:p w:rsidR="00F126F1" w:rsidRPr="00AC3A67" w:rsidRDefault="0039308E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1,1,1,2,2,1,1,1,1,1,1,2,1</w:t>
            </w:r>
          </w:p>
        </w:tc>
        <w:tc>
          <w:tcPr>
            <w:tcW w:w="2274" w:type="dxa"/>
          </w:tcPr>
          <w:p w:rsidR="00F126F1" w:rsidRPr="00AC3A67" w:rsidRDefault="0039308E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1,2308</w:t>
            </w:r>
          </w:p>
        </w:tc>
      </w:tr>
      <w:tr w:rsidR="00F126F1" w:rsidRPr="00AC3A67" w:rsidTr="00DB7CD1">
        <w:trPr>
          <w:trHeight w:val="259"/>
        </w:trPr>
        <w:tc>
          <w:tcPr>
            <w:tcW w:w="509" w:type="dxa"/>
          </w:tcPr>
          <w:p w:rsidR="00F126F1" w:rsidRPr="00AC3A67" w:rsidRDefault="00F126F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020" w:type="dxa"/>
          </w:tcPr>
          <w:p w:rsidR="00F126F1" w:rsidRPr="00AC3A67" w:rsidRDefault="0001307D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Aktywizacja mieszkańców </w:t>
            </w:r>
            <w:r w:rsidR="00F126F1">
              <w:rPr>
                <w:rFonts w:ascii="Times New Roman" w:hAnsi="Times New Roman" w:cs="Times New Roman"/>
                <w:sz w:val="24"/>
                <w:szCs w:val="24"/>
              </w:rPr>
              <w:t>(0-2</w:t>
            </w:r>
            <w:r w:rsidR="00F126F1" w:rsidRPr="00AC3A67">
              <w:rPr>
                <w:rFonts w:ascii="Times New Roman" w:hAnsi="Times New Roman" w:cs="Times New Roman"/>
                <w:sz w:val="24"/>
                <w:szCs w:val="24"/>
              </w:rPr>
              <w:t xml:space="preserve"> pkt)</w:t>
            </w:r>
          </w:p>
          <w:p w:rsidR="00F126F1" w:rsidRPr="00AC3A67" w:rsidRDefault="0039308E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2,2,2,2,2,2,2,2,2,2,2,2,2</w:t>
            </w:r>
          </w:p>
        </w:tc>
        <w:tc>
          <w:tcPr>
            <w:tcW w:w="2274" w:type="dxa"/>
          </w:tcPr>
          <w:p w:rsidR="00F126F1" w:rsidRPr="00AC3A67" w:rsidRDefault="0039308E" w:rsidP="00782B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F126F1" w:rsidRPr="00AC3A67" w:rsidTr="00DB7CD1">
        <w:trPr>
          <w:trHeight w:val="259"/>
        </w:trPr>
        <w:tc>
          <w:tcPr>
            <w:tcW w:w="509" w:type="dxa"/>
          </w:tcPr>
          <w:p w:rsidR="00F126F1" w:rsidRPr="00AC3A67" w:rsidRDefault="00F126F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8020" w:type="dxa"/>
          </w:tcPr>
          <w:p w:rsidR="00F126F1" w:rsidRPr="00AC3A67" w:rsidRDefault="00F126F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Aktywizacja przedstawicieli grup defaworyzowanych (0 - </w:t>
            </w: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2 pkt)</w:t>
            </w:r>
          </w:p>
          <w:p w:rsidR="00F126F1" w:rsidRPr="00AC3A67" w:rsidRDefault="0039308E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1,1,1,1,1,1,1,1,1,1,1,1,1</w:t>
            </w:r>
          </w:p>
        </w:tc>
        <w:tc>
          <w:tcPr>
            <w:tcW w:w="2274" w:type="dxa"/>
          </w:tcPr>
          <w:p w:rsidR="00F126F1" w:rsidRPr="00AC3A67" w:rsidRDefault="0039308E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126F1" w:rsidRPr="00AC3A67" w:rsidTr="00DB7CD1">
        <w:trPr>
          <w:trHeight w:val="259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6F1" w:rsidRPr="00AC3A67" w:rsidRDefault="00F126F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8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6F1" w:rsidRPr="00AC3A67" w:rsidRDefault="0001307D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Wkład własny </w:t>
            </w:r>
            <w:r w:rsidR="00F126F1" w:rsidRPr="00AC3A67">
              <w:rPr>
                <w:rFonts w:ascii="Times New Roman" w:hAnsi="Times New Roman" w:cs="Times New Roman"/>
                <w:sz w:val="24"/>
                <w:szCs w:val="24"/>
              </w:rPr>
              <w:t>(0-1 pkt)</w:t>
            </w:r>
          </w:p>
          <w:p w:rsidR="00F126F1" w:rsidRPr="00AC3A67" w:rsidRDefault="0039308E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1,1,1,1,1,1,1,1,1,1,1,1,1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6F1" w:rsidRPr="00AC3A67" w:rsidRDefault="0039308E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</w:tbl>
    <w:p w:rsidR="00F126F1" w:rsidRDefault="00F126F1" w:rsidP="00F126F1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782BB9" w:rsidRDefault="001E52FA" w:rsidP="00782BB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Wniosek uzyskał od Rady </w:t>
      </w:r>
      <w:r w:rsidR="00FB3F8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średnio </w:t>
      </w:r>
      <w:r w:rsidRPr="00C55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9,6154 punktów</w:t>
      </w:r>
      <w:r w:rsidR="00FB3F8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r w:rsidR="00964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Oceniający prawie jednogłośnie uznali projekt za innowacyjny </w:t>
      </w:r>
      <w:r w:rsidR="00B747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</w:t>
      </w:r>
      <w:r w:rsidR="00964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skali gminy nie ma takiego </w:t>
      </w:r>
      <w:proofErr w:type="spellStart"/>
      <w:r w:rsidR="00964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Street</w:t>
      </w:r>
      <w:proofErr w:type="spellEnd"/>
      <w:r w:rsidR="00964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="00964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workoutu</w:t>
      </w:r>
      <w:proofErr w:type="spellEnd"/>
      <w:r w:rsidR="00964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 uznali, że projekt przyczyni się do rozwiązań sprzyjających ochronie środowiska. Szczególnie Rada odniosła się do tego że jak będzie takie miejsce to młodzież nie będzie dewastować w gminie innej przestrzeni publicznej, nie będzie bezczynnie siedzieć w lesie co może nieść ze sobą nawet nieświadome wywołanie pożaru. W projekcie zaplanowano też nasadzenia roślinności w celu zwiększenia wilgotności powietrza, w przyszłości łagodzenie temper</w:t>
      </w:r>
      <w:r w:rsidR="00B747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atury</w:t>
      </w:r>
      <w:r w:rsidR="00964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Projekt zakłada powiązanie z innym</w:t>
      </w:r>
      <w:r w:rsidR="00782B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i komplementarnymi projektami i współpracę np. z OSP. Projekt otrzymał punkt za obszar do 5 tyś. Został też wysoko oceniony za zaangażowanie aktywności społeczeństwa, w tym też za grupy </w:t>
      </w:r>
      <w:proofErr w:type="spellStart"/>
      <w:r w:rsidR="00782B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defaworyzowane</w:t>
      </w:r>
      <w:proofErr w:type="spellEnd"/>
      <w:r w:rsidR="00782B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Za wykorzystanie potencjału cześć Rady przyznała 2 punkty – dopatrzyli się we wniosku oprócz potencjału przyrodniczego potencjał społeczny a cześć bazowała na opisanym potencjale przyrodniczym. </w:t>
      </w:r>
    </w:p>
    <w:p w:rsidR="00F126F1" w:rsidRPr="00046F2C" w:rsidRDefault="00F126F1" w:rsidP="00D1236F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46F2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Wniosek nr 1/2017/G/BPI/4 Wysokiego Kościoła Stowarzyszenia Rozwoju i Promocji Wsi pt. „Śnieżyczka – integracyjny plac zabaw w Wysokim Kościele” Z oceny wniosku nikt się nie wyłączył. Zachowane zostały parytety wśród członków Rady i sektorowość. Wniosek był zgodny z LSR-em. </w:t>
      </w:r>
      <w:r w:rsidRPr="00046F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 ramach oceny wniosków, wniosek uzyskał następujące średnie oceny wg Lokalnych Kryteriów Wyboru:</w:t>
      </w:r>
    </w:p>
    <w:tbl>
      <w:tblPr>
        <w:tblW w:w="10803" w:type="dxa"/>
        <w:tblInd w:w="-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"/>
        <w:gridCol w:w="8020"/>
        <w:gridCol w:w="2274"/>
      </w:tblGrid>
      <w:tr w:rsidR="00F126F1" w:rsidRPr="00AC3A67" w:rsidTr="00DB7CD1">
        <w:trPr>
          <w:trHeight w:val="241"/>
        </w:trPr>
        <w:tc>
          <w:tcPr>
            <w:tcW w:w="8529" w:type="dxa"/>
            <w:gridSpan w:val="2"/>
          </w:tcPr>
          <w:p w:rsidR="00F126F1" w:rsidRPr="00AC3A67" w:rsidRDefault="00F126F1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b/>
                <w:sz w:val="24"/>
                <w:szCs w:val="24"/>
              </w:rPr>
              <w:t>Lokalne Kryteria Wyboru</w:t>
            </w:r>
          </w:p>
        </w:tc>
        <w:tc>
          <w:tcPr>
            <w:tcW w:w="2274" w:type="dxa"/>
          </w:tcPr>
          <w:p w:rsidR="00F126F1" w:rsidRPr="00AC3A67" w:rsidRDefault="00F126F1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b/>
                <w:sz w:val="24"/>
                <w:szCs w:val="24"/>
              </w:rPr>
              <w:t>Liczba punktów</w:t>
            </w:r>
          </w:p>
        </w:tc>
      </w:tr>
      <w:tr w:rsidR="00F126F1" w:rsidRPr="00AC3A67" w:rsidTr="00DB7CD1">
        <w:trPr>
          <w:trHeight w:val="248"/>
        </w:trPr>
        <w:tc>
          <w:tcPr>
            <w:tcW w:w="509" w:type="dxa"/>
          </w:tcPr>
          <w:p w:rsidR="00F126F1" w:rsidRPr="00AC3A67" w:rsidRDefault="00F126F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020" w:type="dxa"/>
          </w:tcPr>
          <w:p w:rsidR="00F126F1" w:rsidRPr="00AC3A67" w:rsidRDefault="00F126F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Innowacyjność (0-2pkt)</w:t>
            </w:r>
          </w:p>
          <w:p w:rsidR="00F126F1" w:rsidRPr="00AC3A67" w:rsidRDefault="0039308E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0,1,0,0,0,0,0,0,0,1,0,1,0</w:t>
            </w:r>
          </w:p>
        </w:tc>
        <w:tc>
          <w:tcPr>
            <w:tcW w:w="2274" w:type="dxa"/>
          </w:tcPr>
          <w:p w:rsidR="00F126F1" w:rsidRPr="00AC3A67" w:rsidRDefault="0039308E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0,2308</w:t>
            </w:r>
          </w:p>
        </w:tc>
      </w:tr>
      <w:tr w:rsidR="00F126F1" w:rsidRPr="00AC3A67" w:rsidTr="00DB7CD1">
        <w:trPr>
          <w:trHeight w:val="293"/>
        </w:trPr>
        <w:tc>
          <w:tcPr>
            <w:tcW w:w="509" w:type="dxa"/>
          </w:tcPr>
          <w:p w:rsidR="00F126F1" w:rsidRPr="00AC3A67" w:rsidRDefault="00F126F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020" w:type="dxa"/>
          </w:tcPr>
          <w:p w:rsidR="00F126F1" w:rsidRPr="00AC3A67" w:rsidRDefault="00F126F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Zastosowanie rozwiązań sprzyjających ochronie środowiska lub klimatu (0-1 pkt)</w:t>
            </w:r>
          </w:p>
          <w:p w:rsidR="00F126F1" w:rsidRPr="00AC3A67" w:rsidRDefault="0039308E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1,1,1,1,1,1,1,1,1,1,1,1,1</w:t>
            </w:r>
          </w:p>
        </w:tc>
        <w:tc>
          <w:tcPr>
            <w:tcW w:w="2274" w:type="dxa"/>
          </w:tcPr>
          <w:p w:rsidR="00F126F1" w:rsidRPr="00AC3A67" w:rsidRDefault="0039308E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126F1" w:rsidRPr="00AC3A67" w:rsidTr="00DB7CD1">
        <w:trPr>
          <w:trHeight w:val="286"/>
        </w:trPr>
        <w:tc>
          <w:tcPr>
            <w:tcW w:w="509" w:type="dxa"/>
          </w:tcPr>
          <w:p w:rsidR="00F126F1" w:rsidRPr="00AC3A67" w:rsidRDefault="00F126F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020" w:type="dxa"/>
          </w:tcPr>
          <w:p w:rsidR="00F126F1" w:rsidRPr="00AC3A67" w:rsidRDefault="00F126F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Powiązanie z innymi projektami (0-2 pkt)</w:t>
            </w:r>
          </w:p>
          <w:p w:rsidR="00F126F1" w:rsidRPr="00AC3A67" w:rsidRDefault="0039308E" w:rsidP="00393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2,2,2,2,2,2,2,2,2,2,2,2,2</w:t>
            </w:r>
          </w:p>
        </w:tc>
        <w:tc>
          <w:tcPr>
            <w:tcW w:w="2274" w:type="dxa"/>
          </w:tcPr>
          <w:p w:rsidR="00F126F1" w:rsidRPr="00AC3A67" w:rsidRDefault="0039308E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F126F1" w:rsidRPr="00AC3A67" w:rsidTr="00DB7CD1">
        <w:trPr>
          <w:trHeight w:val="259"/>
        </w:trPr>
        <w:tc>
          <w:tcPr>
            <w:tcW w:w="509" w:type="dxa"/>
          </w:tcPr>
          <w:p w:rsidR="00F126F1" w:rsidRPr="00AC3A67" w:rsidRDefault="00F126F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020" w:type="dxa"/>
          </w:tcPr>
          <w:p w:rsidR="00F126F1" w:rsidRPr="00AC3A67" w:rsidRDefault="00F126F1" w:rsidP="00DB7C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Obs</w:t>
            </w:r>
            <w:r w:rsidR="0001307D">
              <w:rPr>
                <w:rFonts w:ascii="Times New Roman" w:hAnsi="Times New Roman" w:cs="Times New Roman"/>
                <w:sz w:val="24"/>
                <w:szCs w:val="24"/>
              </w:rPr>
              <w:t>zar realizacji (0-1 pkt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9308E">
              <w:rPr>
                <w:rFonts w:ascii="Times New Roman" w:hAnsi="Times New Roman" w:cs="Times New Roman"/>
                <w:sz w:val="24"/>
                <w:szCs w:val="24"/>
              </w:rPr>
              <w:t xml:space="preserve"> 1,1,1,1,1,1,1,1,1,1,1,1,1</w:t>
            </w:r>
          </w:p>
        </w:tc>
        <w:tc>
          <w:tcPr>
            <w:tcW w:w="2274" w:type="dxa"/>
          </w:tcPr>
          <w:p w:rsidR="00F126F1" w:rsidRPr="00AC3A67" w:rsidRDefault="0039308E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126F1" w:rsidRPr="00AC3A67" w:rsidTr="00DB7CD1">
        <w:trPr>
          <w:trHeight w:val="259"/>
        </w:trPr>
        <w:tc>
          <w:tcPr>
            <w:tcW w:w="509" w:type="dxa"/>
          </w:tcPr>
          <w:p w:rsidR="00F126F1" w:rsidRPr="00AC3A67" w:rsidRDefault="00F126F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020" w:type="dxa"/>
          </w:tcPr>
          <w:p w:rsidR="00F126F1" w:rsidRPr="00AC3A67" w:rsidRDefault="00F126F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Wykorzystanie lokalnych zasobów (0-2 pkt)</w:t>
            </w:r>
          </w:p>
          <w:p w:rsidR="00F126F1" w:rsidRPr="00AC3A67" w:rsidRDefault="0039308E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1,1,1,2,1,1,1,1,2,2,2,2,1</w:t>
            </w:r>
          </w:p>
        </w:tc>
        <w:tc>
          <w:tcPr>
            <w:tcW w:w="2274" w:type="dxa"/>
          </w:tcPr>
          <w:p w:rsidR="00F126F1" w:rsidRPr="00AC3A67" w:rsidRDefault="0039308E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1,3846</w:t>
            </w:r>
          </w:p>
        </w:tc>
      </w:tr>
      <w:tr w:rsidR="00F126F1" w:rsidRPr="00AC3A67" w:rsidTr="00DB7CD1">
        <w:trPr>
          <w:trHeight w:val="259"/>
        </w:trPr>
        <w:tc>
          <w:tcPr>
            <w:tcW w:w="509" w:type="dxa"/>
          </w:tcPr>
          <w:p w:rsidR="00F126F1" w:rsidRPr="00AC3A67" w:rsidRDefault="00F126F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020" w:type="dxa"/>
          </w:tcPr>
          <w:p w:rsidR="00F126F1" w:rsidRPr="00AC3A67" w:rsidRDefault="0001307D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Aktywizacja mieszkańców </w:t>
            </w:r>
            <w:r w:rsidR="00F126F1">
              <w:rPr>
                <w:rFonts w:ascii="Times New Roman" w:hAnsi="Times New Roman" w:cs="Times New Roman"/>
                <w:sz w:val="24"/>
                <w:szCs w:val="24"/>
              </w:rPr>
              <w:t>(0-2</w:t>
            </w:r>
            <w:r w:rsidR="00F126F1" w:rsidRPr="00AC3A67">
              <w:rPr>
                <w:rFonts w:ascii="Times New Roman" w:hAnsi="Times New Roman" w:cs="Times New Roman"/>
                <w:sz w:val="24"/>
                <w:szCs w:val="24"/>
              </w:rPr>
              <w:t xml:space="preserve"> pkt)</w:t>
            </w:r>
          </w:p>
          <w:p w:rsidR="00F126F1" w:rsidRPr="00AC3A67" w:rsidRDefault="0039308E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2,2,2,2,2,2,2,2,2,2,2,2</w:t>
            </w:r>
            <w:r w:rsidR="00D27DF5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2274" w:type="dxa"/>
          </w:tcPr>
          <w:p w:rsidR="00F126F1" w:rsidRPr="00AC3A67" w:rsidRDefault="0039308E" w:rsidP="00782B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F126F1" w:rsidRPr="00AC3A67" w:rsidTr="00DB7CD1">
        <w:trPr>
          <w:trHeight w:val="259"/>
        </w:trPr>
        <w:tc>
          <w:tcPr>
            <w:tcW w:w="509" w:type="dxa"/>
          </w:tcPr>
          <w:p w:rsidR="00F126F1" w:rsidRPr="00AC3A67" w:rsidRDefault="00F126F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8020" w:type="dxa"/>
          </w:tcPr>
          <w:p w:rsidR="00F126F1" w:rsidRPr="00AC3A67" w:rsidRDefault="00F126F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Aktywizacja przedstawicieli grup defaworyzowanych (0 - </w:t>
            </w: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2 pkt)</w:t>
            </w:r>
          </w:p>
          <w:p w:rsidR="00F126F1" w:rsidRPr="00AC3A67" w:rsidRDefault="00D27DF5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1,1,1,1,1,1,1,1,1,1,1,1,1</w:t>
            </w:r>
          </w:p>
        </w:tc>
        <w:tc>
          <w:tcPr>
            <w:tcW w:w="2274" w:type="dxa"/>
          </w:tcPr>
          <w:p w:rsidR="00F126F1" w:rsidRPr="00AC3A67" w:rsidRDefault="00D27DF5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126F1" w:rsidRPr="00AC3A67" w:rsidTr="00DB7CD1">
        <w:trPr>
          <w:trHeight w:val="259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6F1" w:rsidRPr="00AC3A67" w:rsidRDefault="00F126F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8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6F1" w:rsidRPr="00AC3A67" w:rsidRDefault="0001307D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Wkład własny </w:t>
            </w:r>
            <w:r w:rsidR="00F126F1" w:rsidRPr="00AC3A67">
              <w:rPr>
                <w:rFonts w:ascii="Times New Roman" w:hAnsi="Times New Roman" w:cs="Times New Roman"/>
                <w:sz w:val="24"/>
                <w:szCs w:val="24"/>
              </w:rPr>
              <w:t>(0-1 pkt)</w:t>
            </w:r>
          </w:p>
          <w:p w:rsidR="00F126F1" w:rsidRPr="00AC3A67" w:rsidRDefault="00D27DF5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1,1,1,1,1,1,1,1,1,1,1,1,1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6F1" w:rsidRPr="00AC3A67" w:rsidRDefault="00D27DF5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</w:tbl>
    <w:p w:rsidR="00046F2C" w:rsidRDefault="00046F2C" w:rsidP="00046F2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046F2C" w:rsidRPr="00046F2C" w:rsidRDefault="00046F2C" w:rsidP="00046F2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46F2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Wniosek uzyskał od Rady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średnio </w:t>
      </w:r>
      <w:r w:rsidRPr="00046F2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9,6154 punktów.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Większość z Rady n</w:t>
      </w:r>
      <w:r w:rsidR="00CB615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ie dała się przekonać co do</w:t>
      </w:r>
      <w:r w:rsidR="00B747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B747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jakiejkolwiek</w:t>
      </w:r>
      <w:r w:rsidR="00CB615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innowacyjności projektu. Plac zabaw jako miejsce integracji prawie wszędzie już jest. Ochrona środowiska została oceniona na </w:t>
      </w:r>
      <w:proofErr w:type="spellStart"/>
      <w:r w:rsidR="00CB615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maxa</w:t>
      </w:r>
      <w:proofErr w:type="spellEnd"/>
      <w:r w:rsidR="00CB615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ze względu na użycie materiałów pochodzących z recyklingu. Projekt również został wysoko oceniony ze względu na powiązanie z innymi projektami oraz zakłada współpracę sektorową – sektor prywatny. Obszar realizacji jest do 5 tyś. mieszkańców. Podobnie jak przy poprzednim wniosku</w:t>
      </w:r>
      <w:r w:rsidR="00B747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 w:rsidR="00CB615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Rada dała punkt za potencjał przyrodniczy a niektórzy odnaleźli jeszcze sektor społeczny. Projekt zakłada dużą aktywizację mieszkańców (3 wioski) a także aktywizację grup </w:t>
      </w:r>
      <w:r w:rsidR="00CB615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defaworyzowanych</w:t>
      </w:r>
      <w:r w:rsidR="00B747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</w:t>
      </w:r>
      <w:r w:rsidR="00CB615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młodzież, osoby niepełnosprawne. Wniosek również uzyskał punkt za ujęcie wkładu własnego. </w:t>
      </w:r>
    </w:p>
    <w:p w:rsidR="00F126F1" w:rsidRDefault="00F126F1" w:rsidP="00F126F1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F126F1" w:rsidRPr="00046F2C" w:rsidRDefault="00F126F1" w:rsidP="00046F2C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46F2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Wniosek nr 1/2017/G/BPI/5 Społecznego Stowarzyszenia Wiejskiego OKOLICE” pt. „Zagospodarowanie przestrzeni publicznych w Gminie Oborniki Śląskie </w:t>
      </w:r>
      <w:r w:rsidR="00CE3F7A" w:rsidRPr="00046F2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– budowa placu zabaw w Osolinie” </w:t>
      </w:r>
      <w:r w:rsidR="002B20A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F126F1" w:rsidRPr="00F126F1" w:rsidRDefault="00F126F1" w:rsidP="00F126F1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12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 oceny wniosku nikt się nie wyłączył. Zachowane zostały parytety wśród członków Rady i sektorowość. Wniosek był zgodny z LSR-em. </w:t>
      </w:r>
      <w:r w:rsidRPr="00F126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 ramach oceny wniosków, wniosek uzyskał następujące średnie oceny wg Lokalnych Kryteriów Wyboru:</w:t>
      </w:r>
    </w:p>
    <w:tbl>
      <w:tblPr>
        <w:tblW w:w="10803" w:type="dxa"/>
        <w:tblInd w:w="-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"/>
        <w:gridCol w:w="8020"/>
        <w:gridCol w:w="2274"/>
      </w:tblGrid>
      <w:tr w:rsidR="00F126F1" w:rsidRPr="00AC3A67" w:rsidTr="00DB7CD1">
        <w:trPr>
          <w:trHeight w:val="241"/>
        </w:trPr>
        <w:tc>
          <w:tcPr>
            <w:tcW w:w="8529" w:type="dxa"/>
            <w:gridSpan w:val="2"/>
          </w:tcPr>
          <w:p w:rsidR="00F126F1" w:rsidRPr="00AC3A67" w:rsidRDefault="00F126F1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b/>
                <w:sz w:val="24"/>
                <w:szCs w:val="24"/>
              </w:rPr>
              <w:t>Lokalne Kryteria Wyboru</w:t>
            </w:r>
          </w:p>
        </w:tc>
        <w:tc>
          <w:tcPr>
            <w:tcW w:w="2274" w:type="dxa"/>
          </w:tcPr>
          <w:p w:rsidR="00F126F1" w:rsidRPr="00AC3A67" w:rsidRDefault="00F126F1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b/>
                <w:sz w:val="24"/>
                <w:szCs w:val="24"/>
              </w:rPr>
              <w:t>Liczba punktów</w:t>
            </w:r>
          </w:p>
        </w:tc>
      </w:tr>
      <w:tr w:rsidR="00F126F1" w:rsidRPr="00AC3A67" w:rsidTr="00DB7CD1">
        <w:trPr>
          <w:trHeight w:val="248"/>
        </w:trPr>
        <w:tc>
          <w:tcPr>
            <w:tcW w:w="509" w:type="dxa"/>
          </w:tcPr>
          <w:p w:rsidR="00F126F1" w:rsidRPr="00AC3A67" w:rsidRDefault="00F126F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020" w:type="dxa"/>
          </w:tcPr>
          <w:p w:rsidR="00F126F1" w:rsidRPr="00AC3A67" w:rsidRDefault="00F126F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Innowacyjność (0-2pkt)</w:t>
            </w:r>
          </w:p>
          <w:p w:rsidR="00F126F1" w:rsidRPr="00AC3A67" w:rsidRDefault="00D27DF5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1,0,0,2,0,1,0,1,0,0,0,0,1</w:t>
            </w:r>
          </w:p>
        </w:tc>
        <w:tc>
          <w:tcPr>
            <w:tcW w:w="2274" w:type="dxa"/>
          </w:tcPr>
          <w:p w:rsidR="00F126F1" w:rsidRPr="00AC3A67" w:rsidRDefault="00D27DF5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0,4615</w:t>
            </w:r>
          </w:p>
        </w:tc>
      </w:tr>
      <w:tr w:rsidR="00F126F1" w:rsidRPr="00AC3A67" w:rsidTr="00DB7CD1">
        <w:trPr>
          <w:trHeight w:val="293"/>
        </w:trPr>
        <w:tc>
          <w:tcPr>
            <w:tcW w:w="509" w:type="dxa"/>
          </w:tcPr>
          <w:p w:rsidR="00F126F1" w:rsidRPr="00AC3A67" w:rsidRDefault="00F126F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020" w:type="dxa"/>
          </w:tcPr>
          <w:p w:rsidR="00F126F1" w:rsidRPr="00AC3A67" w:rsidRDefault="00F126F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Zastosowanie rozwiązań sprzyjających ochronie środowiska lub klimatu (0-1 pkt)</w:t>
            </w:r>
          </w:p>
          <w:p w:rsidR="00F126F1" w:rsidRPr="00AC3A67" w:rsidRDefault="00D27DF5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1,1,1,1,1,1,1,1,1,1,1,1,1</w:t>
            </w:r>
          </w:p>
        </w:tc>
        <w:tc>
          <w:tcPr>
            <w:tcW w:w="2274" w:type="dxa"/>
          </w:tcPr>
          <w:p w:rsidR="00F126F1" w:rsidRPr="00AC3A67" w:rsidRDefault="00D27DF5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126F1" w:rsidRPr="00AC3A67" w:rsidTr="00DB7CD1">
        <w:trPr>
          <w:trHeight w:val="286"/>
        </w:trPr>
        <w:tc>
          <w:tcPr>
            <w:tcW w:w="509" w:type="dxa"/>
          </w:tcPr>
          <w:p w:rsidR="00F126F1" w:rsidRPr="00AC3A67" w:rsidRDefault="00F126F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020" w:type="dxa"/>
          </w:tcPr>
          <w:p w:rsidR="00F126F1" w:rsidRDefault="00F126F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Powiązani</w:t>
            </w:r>
            <w:r w:rsidR="00D27DF5">
              <w:rPr>
                <w:rFonts w:ascii="Times New Roman" w:hAnsi="Times New Roman" w:cs="Times New Roman"/>
                <w:sz w:val="24"/>
                <w:szCs w:val="24"/>
              </w:rPr>
              <w:t>e z innymi projektami (0-2 pkt)</w:t>
            </w:r>
          </w:p>
          <w:p w:rsidR="00F126F1" w:rsidRPr="00AC3A67" w:rsidRDefault="00D27DF5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2,2,2,2,2,2,2,2,2,2,2,2,2</w:t>
            </w:r>
          </w:p>
        </w:tc>
        <w:tc>
          <w:tcPr>
            <w:tcW w:w="2274" w:type="dxa"/>
          </w:tcPr>
          <w:p w:rsidR="00F126F1" w:rsidRPr="00AC3A67" w:rsidRDefault="00D27DF5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F126F1" w:rsidRPr="00AC3A67" w:rsidTr="00DB7CD1">
        <w:trPr>
          <w:trHeight w:val="259"/>
        </w:trPr>
        <w:tc>
          <w:tcPr>
            <w:tcW w:w="509" w:type="dxa"/>
          </w:tcPr>
          <w:p w:rsidR="00F126F1" w:rsidRPr="00AC3A67" w:rsidRDefault="00F126F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020" w:type="dxa"/>
          </w:tcPr>
          <w:p w:rsidR="00F126F1" w:rsidRPr="00AC3A67" w:rsidRDefault="00F126F1" w:rsidP="00DB7C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Obs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zar realizacji (0-1 pkt )</w:t>
            </w:r>
            <w:r w:rsidR="00D27DF5">
              <w:rPr>
                <w:rFonts w:ascii="Times New Roman" w:hAnsi="Times New Roman" w:cs="Times New Roman"/>
                <w:sz w:val="24"/>
                <w:szCs w:val="24"/>
              </w:rPr>
              <w:t xml:space="preserve"> 1,1,1,1,1,1,1,1,1,1,1,1,1</w:t>
            </w:r>
          </w:p>
        </w:tc>
        <w:tc>
          <w:tcPr>
            <w:tcW w:w="2274" w:type="dxa"/>
          </w:tcPr>
          <w:p w:rsidR="00F126F1" w:rsidRPr="00AC3A67" w:rsidRDefault="00D27DF5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126F1" w:rsidRPr="00AC3A67" w:rsidTr="00DB7CD1">
        <w:trPr>
          <w:trHeight w:val="259"/>
        </w:trPr>
        <w:tc>
          <w:tcPr>
            <w:tcW w:w="509" w:type="dxa"/>
          </w:tcPr>
          <w:p w:rsidR="00F126F1" w:rsidRPr="00AC3A67" w:rsidRDefault="00F126F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020" w:type="dxa"/>
          </w:tcPr>
          <w:p w:rsidR="00F126F1" w:rsidRPr="00AC3A67" w:rsidRDefault="00F126F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Wykorzystanie lokalnych zasobów (0-2 pkt)</w:t>
            </w:r>
          </w:p>
          <w:p w:rsidR="00F126F1" w:rsidRPr="00AC3A67" w:rsidRDefault="00D27DF5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2,1,,2,2,1,1,1,1,1,1,2,1,1</w:t>
            </w:r>
          </w:p>
        </w:tc>
        <w:tc>
          <w:tcPr>
            <w:tcW w:w="2274" w:type="dxa"/>
          </w:tcPr>
          <w:p w:rsidR="00F126F1" w:rsidRPr="00AC3A67" w:rsidRDefault="00D27DF5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1,3077</w:t>
            </w:r>
          </w:p>
        </w:tc>
      </w:tr>
      <w:tr w:rsidR="00F126F1" w:rsidRPr="00AC3A67" w:rsidTr="00DB7CD1">
        <w:trPr>
          <w:trHeight w:val="259"/>
        </w:trPr>
        <w:tc>
          <w:tcPr>
            <w:tcW w:w="509" w:type="dxa"/>
          </w:tcPr>
          <w:p w:rsidR="00F126F1" w:rsidRPr="00AC3A67" w:rsidRDefault="00F126F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020" w:type="dxa"/>
          </w:tcPr>
          <w:p w:rsidR="00F126F1" w:rsidRPr="00AC3A67" w:rsidRDefault="00F126F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Aktywizacja mieszkańców  (0-2</w:t>
            </w: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 xml:space="preserve"> pkt)</w:t>
            </w:r>
          </w:p>
          <w:p w:rsidR="00F126F1" w:rsidRPr="00AC3A67" w:rsidRDefault="00D27DF5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2,2,2,2,2,2,2,2,2,2,2,2,2</w:t>
            </w:r>
          </w:p>
        </w:tc>
        <w:tc>
          <w:tcPr>
            <w:tcW w:w="2274" w:type="dxa"/>
          </w:tcPr>
          <w:p w:rsidR="00F126F1" w:rsidRPr="00AC3A67" w:rsidRDefault="00D27DF5" w:rsidP="00DD45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F126F1" w:rsidRPr="00AC3A67" w:rsidTr="00DB7CD1">
        <w:trPr>
          <w:trHeight w:val="259"/>
        </w:trPr>
        <w:tc>
          <w:tcPr>
            <w:tcW w:w="509" w:type="dxa"/>
          </w:tcPr>
          <w:p w:rsidR="00F126F1" w:rsidRPr="00AC3A67" w:rsidRDefault="00F126F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8020" w:type="dxa"/>
          </w:tcPr>
          <w:p w:rsidR="00F126F1" w:rsidRPr="00AC3A67" w:rsidRDefault="00F126F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Aktywizacja przedstawicieli grup defaworyzowanych (0 - </w:t>
            </w: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2 pkt)</w:t>
            </w:r>
          </w:p>
          <w:p w:rsidR="00F126F1" w:rsidRPr="00AC3A67" w:rsidRDefault="00D27DF5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1,1,1,1,1,1,1,1,1,1,1,1,1</w:t>
            </w:r>
          </w:p>
        </w:tc>
        <w:tc>
          <w:tcPr>
            <w:tcW w:w="2274" w:type="dxa"/>
          </w:tcPr>
          <w:p w:rsidR="00F126F1" w:rsidRPr="00AC3A67" w:rsidRDefault="00D27DF5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126F1" w:rsidRPr="00AC3A67" w:rsidTr="00DB7CD1">
        <w:trPr>
          <w:trHeight w:val="259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6F1" w:rsidRPr="00AC3A67" w:rsidRDefault="00F126F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8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6F1" w:rsidRPr="00AC3A67" w:rsidRDefault="00F126F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Wkład własny  (0-1 pkt)</w:t>
            </w:r>
          </w:p>
          <w:p w:rsidR="00F126F1" w:rsidRPr="00AC3A67" w:rsidRDefault="00D27DF5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1,1,1,1,1,1,1,1,1,1,1,1,1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6F1" w:rsidRPr="00AC3A67" w:rsidRDefault="00D27DF5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</w:tbl>
    <w:p w:rsidR="00F126F1" w:rsidRDefault="00F126F1" w:rsidP="00F126F1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F126F1" w:rsidRDefault="002B20AD" w:rsidP="00F126F1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Wniosek uzyskał </w:t>
      </w:r>
      <w:r w:rsidRPr="00046F2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 Rady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średnio</w:t>
      </w:r>
      <w:r w:rsidRPr="00046F2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9,7692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punktów. Oceniający nie byli zgodni co do innowacyjności projektu. Nie </w:t>
      </w:r>
      <w:r w:rsidR="00B747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przekonało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wszystkich</w:t>
      </w:r>
      <w:r w:rsidR="00B747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że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zamontowanie oświetlenia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ledowego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(2 lampy) to pomysł na tyle innowacyjny by uzyskać punkt. Rada się sprzeczała i każdy ocenił zgodnie ze swoim przekonaniem. Wniosek otrzymał punkt za zastosowanie rozwiązań sprzyjających ochronie środowiska. Projekt posiada powiązanie z innymi projektami i ma zapewnianą współpracę sektorową. Wykorzystuje lokalne zasoby w tym potencjał kulturowy i historyczny. Aktywizuje mieszkańców z kilkunastu miejscowości a także grupy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defaworyzowane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 matki</w:t>
      </w:r>
      <w:r w:rsidR="00B747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po urodzeniu dzieci, seniorów.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Dostał punkty za obszar do 5 tyś. Projekt zakłada udział wkładu własnego więc otrzymał za to punkty. </w:t>
      </w:r>
    </w:p>
    <w:p w:rsidR="00CE3F7A" w:rsidRPr="002B20AD" w:rsidRDefault="00CE3F7A" w:rsidP="002B20AD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B20A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Wniosek nr 1/2017/G/BPI/6 Stowarzyszenia dla Siemianic pt. „Zagospodarowanie przestrzeni publicznych w Siemianicach”.</w:t>
      </w:r>
    </w:p>
    <w:p w:rsidR="00CE3F7A" w:rsidRPr="00F126F1" w:rsidRDefault="00CE3F7A" w:rsidP="00CE3F7A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12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 oceny wniosku nikt się nie wyłączył. Zachowane zostały parytety wśród członków Rady i sektorowość. Wniosek był zgodny z LSR-em. </w:t>
      </w:r>
      <w:r w:rsidRPr="00F126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 ramach oceny wniosków, wniosek uzyskał następujące średnie oceny wg Lokalnych Kryteriów Wyboru:</w:t>
      </w:r>
    </w:p>
    <w:tbl>
      <w:tblPr>
        <w:tblW w:w="10803" w:type="dxa"/>
        <w:tblInd w:w="-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"/>
        <w:gridCol w:w="8020"/>
        <w:gridCol w:w="2274"/>
      </w:tblGrid>
      <w:tr w:rsidR="00CE3F7A" w:rsidRPr="00AC3A67" w:rsidTr="00DB7CD1">
        <w:trPr>
          <w:trHeight w:val="241"/>
        </w:trPr>
        <w:tc>
          <w:tcPr>
            <w:tcW w:w="8529" w:type="dxa"/>
            <w:gridSpan w:val="2"/>
          </w:tcPr>
          <w:p w:rsidR="00CE3F7A" w:rsidRPr="00AC3A67" w:rsidRDefault="00CE3F7A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Lokalne Kryteria Wyboru</w:t>
            </w:r>
          </w:p>
        </w:tc>
        <w:tc>
          <w:tcPr>
            <w:tcW w:w="2274" w:type="dxa"/>
          </w:tcPr>
          <w:p w:rsidR="00CE3F7A" w:rsidRPr="00AC3A67" w:rsidRDefault="00CE3F7A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b/>
                <w:sz w:val="24"/>
                <w:szCs w:val="24"/>
              </w:rPr>
              <w:t>Liczba punktów</w:t>
            </w:r>
          </w:p>
        </w:tc>
      </w:tr>
      <w:tr w:rsidR="00CE3F7A" w:rsidRPr="00AC3A67" w:rsidTr="00DB7CD1">
        <w:trPr>
          <w:trHeight w:val="248"/>
        </w:trPr>
        <w:tc>
          <w:tcPr>
            <w:tcW w:w="509" w:type="dxa"/>
          </w:tcPr>
          <w:p w:rsidR="00CE3F7A" w:rsidRPr="00AC3A67" w:rsidRDefault="00CE3F7A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020" w:type="dxa"/>
          </w:tcPr>
          <w:p w:rsidR="00CE3F7A" w:rsidRPr="00AC3A67" w:rsidRDefault="00CE3F7A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Innowacyjność (0-2pkt)</w:t>
            </w:r>
          </w:p>
          <w:p w:rsidR="00CE3F7A" w:rsidRPr="00AC3A67" w:rsidRDefault="00D27DF5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1,1,1,1,1,1,1,1,1,1,1,1,2</w:t>
            </w:r>
          </w:p>
        </w:tc>
        <w:tc>
          <w:tcPr>
            <w:tcW w:w="2274" w:type="dxa"/>
          </w:tcPr>
          <w:p w:rsidR="00CE3F7A" w:rsidRPr="00AC3A67" w:rsidRDefault="00D27DF5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1,0769</w:t>
            </w:r>
          </w:p>
        </w:tc>
      </w:tr>
      <w:tr w:rsidR="00CE3F7A" w:rsidRPr="00AC3A67" w:rsidTr="00DB7CD1">
        <w:trPr>
          <w:trHeight w:val="293"/>
        </w:trPr>
        <w:tc>
          <w:tcPr>
            <w:tcW w:w="509" w:type="dxa"/>
          </w:tcPr>
          <w:p w:rsidR="00CE3F7A" w:rsidRPr="00AC3A67" w:rsidRDefault="00CE3F7A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020" w:type="dxa"/>
          </w:tcPr>
          <w:p w:rsidR="00CE3F7A" w:rsidRPr="00AC3A67" w:rsidRDefault="00CE3F7A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Zastosowanie rozwiązań sprzyjających ochronie środowiska lub klimatu (0-1 pkt)</w:t>
            </w:r>
          </w:p>
          <w:p w:rsidR="00CE3F7A" w:rsidRPr="00AC3A67" w:rsidRDefault="00D27DF5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1,1,1,1,1,1,1,1,1,1,1,1,1</w:t>
            </w:r>
          </w:p>
        </w:tc>
        <w:tc>
          <w:tcPr>
            <w:tcW w:w="2274" w:type="dxa"/>
          </w:tcPr>
          <w:p w:rsidR="00CE3F7A" w:rsidRPr="00AC3A67" w:rsidRDefault="00D27DF5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E3F7A" w:rsidRPr="00AC3A67" w:rsidTr="00DB7CD1">
        <w:trPr>
          <w:trHeight w:val="286"/>
        </w:trPr>
        <w:tc>
          <w:tcPr>
            <w:tcW w:w="509" w:type="dxa"/>
          </w:tcPr>
          <w:p w:rsidR="00CE3F7A" w:rsidRPr="00AC3A67" w:rsidRDefault="00CE3F7A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020" w:type="dxa"/>
          </w:tcPr>
          <w:p w:rsidR="00CE3F7A" w:rsidRPr="00AC3A67" w:rsidRDefault="00CE3F7A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Powiązanie z innymi projektami (0-2 pkt)</w:t>
            </w:r>
          </w:p>
          <w:p w:rsidR="00CE3F7A" w:rsidRPr="00AC3A67" w:rsidRDefault="00D27DF5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2,2,2,2,2,2,2,2,2,2,2,2,2</w:t>
            </w:r>
          </w:p>
        </w:tc>
        <w:tc>
          <w:tcPr>
            <w:tcW w:w="2274" w:type="dxa"/>
          </w:tcPr>
          <w:p w:rsidR="00CE3F7A" w:rsidRPr="00AC3A67" w:rsidRDefault="00D27DF5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CE3F7A" w:rsidRPr="00AC3A67" w:rsidTr="00DB7CD1">
        <w:trPr>
          <w:trHeight w:val="259"/>
        </w:trPr>
        <w:tc>
          <w:tcPr>
            <w:tcW w:w="509" w:type="dxa"/>
          </w:tcPr>
          <w:p w:rsidR="00CE3F7A" w:rsidRPr="00AC3A67" w:rsidRDefault="00CE3F7A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020" w:type="dxa"/>
          </w:tcPr>
          <w:p w:rsidR="00CE3F7A" w:rsidRPr="00AC3A67" w:rsidRDefault="00CE3F7A" w:rsidP="00DB7C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Obs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zar realizacji (0-1 pkt )</w:t>
            </w:r>
            <w:r w:rsidR="00D27DF5">
              <w:rPr>
                <w:rFonts w:ascii="Times New Roman" w:hAnsi="Times New Roman" w:cs="Times New Roman"/>
                <w:sz w:val="24"/>
                <w:szCs w:val="24"/>
              </w:rPr>
              <w:t xml:space="preserve"> 1,1,1,1,1,1,1,1,1,1,1,1,1</w:t>
            </w:r>
          </w:p>
        </w:tc>
        <w:tc>
          <w:tcPr>
            <w:tcW w:w="2274" w:type="dxa"/>
          </w:tcPr>
          <w:p w:rsidR="00CE3F7A" w:rsidRPr="00AC3A67" w:rsidRDefault="00D27DF5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E3F7A" w:rsidRPr="00AC3A67" w:rsidTr="00DB7CD1">
        <w:trPr>
          <w:trHeight w:val="259"/>
        </w:trPr>
        <w:tc>
          <w:tcPr>
            <w:tcW w:w="509" w:type="dxa"/>
          </w:tcPr>
          <w:p w:rsidR="00CE3F7A" w:rsidRPr="00AC3A67" w:rsidRDefault="00CE3F7A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020" w:type="dxa"/>
          </w:tcPr>
          <w:p w:rsidR="00CE3F7A" w:rsidRDefault="00CE3F7A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Wykorzysta</w:t>
            </w:r>
            <w:r w:rsidR="00D27DF5">
              <w:rPr>
                <w:rFonts w:ascii="Times New Roman" w:hAnsi="Times New Roman" w:cs="Times New Roman"/>
                <w:sz w:val="24"/>
                <w:szCs w:val="24"/>
              </w:rPr>
              <w:t>nie lokalnych zasobów (0-2 pkt)</w:t>
            </w:r>
          </w:p>
          <w:p w:rsidR="00D27DF5" w:rsidRPr="00AC3A67" w:rsidRDefault="00D27DF5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1,1,2,1,1,1,1,1,1,1,2,1,2</w:t>
            </w:r>
          </w:p>
        </w:tc>
        <w:tc>
          <w:tcPr>
            <w:tcW w:w="2274" w:type="dxa"/>
          </w:tcPr>
          <w:p w:rsidR="00CE3F7A" w:rsidRPr="00AC3A67" w:rsidRDefault="00D27DF5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1,2307</w:t>
            </w:r>
          </w:p>
        </w:tc>
      </w:tr>
      <w:tr w:rsidR="00CE3F7A" w:rsidRPr="00AC3A67" w:rsidTr="00DB7CD1">
        <w:trPr>
          <w:trHeight w:val="259"/>
        </w:trPr>
        <w:tc>
          <w:tcPr>
            <w:tcW w:w="509" w:type="dxa"/>
          </w:tcPr>
          <w:p w:rsidR="00CE3F7A" w:rsidRPr="00AC3A67" w:rsidRDefault="00CE3F7A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020" w:type="dxa"/>
          </w:tcPr>
          <w:p w:rsidR="00CE3F7A" w:rsidRPr="00AC3A67" w:rsidRDefault="00CE3F7A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Aktywizacja mieszkańców  (0-2</w:t>
            </w: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 xml:space="preserve"> pkt)</w:t>
            </w:r>
          </w:p>
          <w:p w:rsidR="00CE3F7A" w:rsidRPr="00AC3A67" w:rsidRDefault="00EF6A36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2,2,2,2,2,2,2,2,2,2,2,2,2</w:t>
            </w:r>
          </w:p>
        </w:tc>
        <w:tc>
          <w:tcPr>
            <w:tcW w:w="2274" w:type="dxa"/>
          </w:tcPr>
          <w:p w:rsidR="00CE3F7A" w:rsidRPr="00AC3A67" w:rsidRDefault="00EF6A36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CE3F7A" w:rsidRPr="00AC3A67" w:rsidTr="00DB7CD1">
        <w:trPr>
          <w:trHeight w:val="259"/>
        </w:trPr>
        <w:tc>
          <w:tcPr>
            <w:tcW w:w="509" w:type="dxa"/>
          </w:tcPr>
          <w:p w:rsidR="00CE3F7A" w:rsidRPr="00AC3A67" w:rsidRDefault="00CE3F7A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8020" w:type="dxa"/>
          </w:tcPr>
          <w:p w:rsidR="00CE3F7A" w:rsidRPr="00AC3A67" w:rsidRDefault="00CE3F7A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Aktywizacja przedstawicieli grup defaworyzowanych (0 - </w:t>
            </w: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2 pkt)</w:t>
            </w:r>
          </w:p>
          <w:p w:rsidR="00CE3F7A" w:rsidRPr="00AC3A67" w:rsidRDefault="00EF6A36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1,1,1,1,1,1,1,1,1,1,1,1,1</w:t>
            </w:r>
          </w:p>
        </w:tc>
        <w:tc>
          <w:tcPr>
            <w:tcW w:w="2274" w:type="dxa"/>
          </w:tcPr>
          <w:p w:rsidR="00CE3F7A" w:rsidRPr="00AC3A67" w:rsidRDefault="00EF6A36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E3F7A" w:rsidRPr="00AC3A67" w:rsidTr="00DB7CD1">
        <w:trPr>
          <w:trHeight w:val="259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F7A" w:rsidRPr="00AC3A67" w:rsidRDefault="00CE3F7A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8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F7A" w:rsidRPr="00AC3A67" w:rsidRDefault="00CE3F7A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Wkład własny  (0-1 pkt)</w:t>
            </w:r>
          </w:p>
          <w:p w:rsidR="00CE3F7A" w:rsidRPr="00AC3A67" w:rsidRDefault="00EF6A36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1,1,1,1,1,1,1,1,1,1,1,1,1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F7A" w:rsidRPr="00AC3A67" w:rsidRDefault="00EF6A36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</w:tbl>
    <w:p w:rsidR="00CE3F7A" w:rsidRDefault="00CE3F7A" w:rsidP="00CE3F7A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CE3F7A" w:rsidRDefault="002B20AD" w:rsidP="00CE3F7A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Wniosek uzyskał </w:t>
      </w:r>
      <w:r w:rsidRPr="002B20A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od Rady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średnio </w:t>
      </w:r>
      <w:r w:rsidRPr="002B20A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10,3077 punktów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Projekt bardzo podobał się Radzie i został przez nią bardzo wysoko oceniony. Dostał punkty za innowacyjność </w:t>
      </w:r>
      <w:r w:rsidR="009656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 terenie Gminy Oborniki Śląskiej nie ma wiaty oświetlonej </w:t>
      </w:r>
      <w:proofErr w:type="spellStart"/>
      <w:r w:rsidR="009656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ledami</w:t>
      </w:r>
      <w:proofErr w:type="spellEnd"/>
      <w:r w:rsidR="009656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Projekt też dostał max punktów za ochronę środowiska za materiały ekologiczne i oświetlenie </w:t>
      </w:r>
      <w:proofErr w:type="spellStart"/>
      <w:r w:rsidR="009656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ledowe</w:t>
      </w:r>
      <w:proofErr w:type="spellEnd"/>
      <w:r w:rsidR="009656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Posiada dobrze uzasadnione powiązanie z innymi projektami i ma zapewnioną współpracę sektorową. Dostał punkty za obszar do 5 tyś. mieszkańców, projekt wykorzystuje lokalne zasoby w tym potencjał społeczny. Aktywizuje mieszkańców z dwóch miejscowości i z całej Gminy Oborniki Śląskie w tym także przedstawicieli grup defaworyzowanych młodzież, seniorzy, matki po urodzeniu dzieci. Projekt wykazuje założenie wkładu własnego za co też otrzymał punkty. </w:t>
      </w:r>
    </w:p>
    <w:p w:rsidR="00CE3F7A" w:rsidRPr="00965675" w:rsidRDefault="00CE3F7A" w:rsidP="00D1236F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656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Wniosek nr 1/2017/G/BPI/7 </w:t>
      </w:r>
      <w:r w:rsidR="00721231" w:rsidRPr="009656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Fundacji Wspierania Dziedzictwa Kulturowego „Żarna” </w:t>
      </w:r>
      <w:r w:rsidRPr="009656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pt. „</w:t>
      </w:r>
      <w:r w:rsidR="00721231" w:rsidRPr="009656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Rodzinny Park Aktywności „EKO FRAJDA</w:t>
      </w:r>
      <w:r w:rsidR="009656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9656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 oceny wniosku </w:t>
      </w:r>
      <w:r w:rsidR="00721231" w:rsidRPr="009656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wyłączyła się p. Ewelina </w:t>
      </w:r>
      <w:proofErr w:type="spellStart"/>
      <w:r w:rsidR="00721231" w:rsidRPr="009656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Gryniuk</w:t>
      </w:r>
      <w:proofErr w:type="spellEnd"/>
      <w:r w:rsidR="00721231" w:rsidRPr="009656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B747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</w:t>
      </w:r>
      <w:r w:rsidR="00721231" w:rsidRPr="009656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na czas oceny wniosku opuściła salę.</w:t>
      </w:r>
      <w:r w:rsidRPr="009656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Zachowane zostały parytety wśród członków Rady i sektorowość. Wniosek był zgodny z LSR-em. </w:t>
      </w:r>
      <w:r w:rsidRPr="009656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 ramach oceny wniosków, wniosek uzyskał następujące średnie oceny wg Lokalnych Kryteriów Wyboru:</w:t>
      </w:r>
    </w:p>
    <w:tbl>
      <w:tblPr>
        <w:tblW w:w="10803" w:type="dxa"/>
        <w:tblInd w:w="-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"/>
        <w:gridCol w:w="8020"/>
        <w:gridCol w:w="2274"/>
      </w:tblGrid>
      <w:tr w:rsidR="00CE3F7A" w:rsidRPr="00AC3A67" w:rsidTr="00DB7CD1">
        <w:trPr>
          <w:trHeight w:val="241"/>
        </w:trPr>
        <w:tc>
          <w:tcPr>
            <w:tcW w:w="8529" w:type="dxa"/>
            <w:gridSpan w:val="2"/>
          </w:tcPr>
          <w:p w:rsidR="00CE3F7A" w:rsidRPr="00AC3A67" w:rsidRDefault="00CE3F7A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b/>
                <w:sz w:val="24"/>
                <w:szCs w:val="24"/>
              </w:rPr>
              <w:t>Lokalne Kryteria Wyboru</w:t>
            </w:r>
          </w:p>
        </w:tc>
        <w:tc>
          <w:tcPr>
            <w:tcW w:w="2274" w:type="dxa"/>
          </w:tcPr>
          <w:p w:rsidR="00CE3F7A" w:rsidRPr="00AC3A67" w:rsidRDefault="00CE3F7A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b/>
                <w:sz w:val="24"/>
                <w:szCs w:val="24"/>
              </w:rPr>
              <w:t>Liczba punktów</w:t>
            </w:r>
          </w:p>
        </w:tc>
      </w:tr>
      <w:tr w:rsidR="00CE3F7A" w:rsidRPr="00AC3A67" w:rsidTr="00DB7CD1">
        <w:trPr>
          <w:trHeight w:val="248"/>
        </w:trPr>
        <w:tc>
          <w:tcPr>
            <w:tcW w:w="509" w:type="dxa"/>
          </w:tcPr>
          <w:p w:rsidR="00CE3F7A" w:rsidRPr="00AC3A67" w:rsidRDefault="00CE3F7A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020" w:type="dxa"/>
          </w:tcPr>
          <w:p w:rsidR="00CE3F7A" w:rsidRPr="00AC3A67" w:rsidRDefault="00CE3F7A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Innowacyjność (0-2pkt)</w:t>
            </w:r>
          </w:p>
          <w:p w:rsidR="00CE3F7A" w:rsidRPr="00AC3A67" w:rsidRDefault="00EF6A36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2,2,2,2,2,2,2,1,2,2,2,1</w:t>
            </w:r>
          </w:p>
        </w:tc>
        <w:tc>
          <w:tcPr>
            <w:tcW w:w="2274" w:type="dxa"/>
          </w:tcPr>
          <w:p w:rsidR="00CE3F7A" w:rsidRPr="00AC3A67" w:rsidRDefault="00EF6A36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1,8333</w:t>
            </w:r>
          </w:p>
        </w:tc>
      </w:tr>
      <w:tr w:rsidR="00CE3F7A" w:rsidRPr="00AC3A67" w:rsidTr="00DB7CD1">
        <w:trPr>
          <w:trHeight w:val="293"/>
        </w:trPr>
        <w:tc>
          <w:tcPr>
            <w:tcW w:w="509" w:type="dxa"/>
          </w:tcPr>
          <w:p w:rsidR="00CE3F7A" w:rsidRPr="00AC3A67" w:rsidRDefault="00CE3F7A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020" w:type="dxa"/>
          </w:tcPr>
          <w:p w:rsidR="00CE3F7A" w:rsidRDefault="00CE3F7A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Zastosowanie rozwiązań sprzyjających ochronie ś</w:t>
            </w:r>
            <w:r w:rsidR="00EF6A36">
              <w:rPr>
                <w:rFonts w:ascii="Times New Roman" w:hAnsi="Times New Roman" w:cs="Times New Roman"/>
                <w:sz w:val="24"/>
                <w:szCs w:val="24"/>
              </w:rPr>
              <w:t>rodowiska lub klimatu (0-1 pkt</w:t>
            </w:r>
          </w:p>
          <w:p w:rsidR="00EF6A36" w:rsidRPr="00AC3A67" w:rsidRDefault="00EF6A36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1,1,1,1,1,1,1,1,1,1,1,1</w:t>
            </w:r>
          </w:p>
        </w:tc>
        <w:tc>
          <w:tcPr>
            <w:tcW w:w="2274" w:type="dxa"/>
          </w:tcPr>
          <w:p w:rsidR="00CE3F7A" w:rsidRPr="00AC3A67" w:rsidRDefault="00EF6A36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E3F7A" w:rsidRPr="00AC3A67" w:rsidTr="00DB7CD1">
        <w:trPr>
          <w:trHeight w:val="286"/>
        </w:trPr>
        <w:tc>
          <w:tcPr>
            <w:tcW w:w="509" w:type="dxa"/>
          </w:tcPr>
          <w:p w:rsidR="00CE3F7A" w:rsidRPr="00AC3A67" w:rsidRDefault="00CE3F7A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020" w:type="dxa"/>
          </w:tcPr>
          <w:p w:rsidR="00CE3F7A" w:rsidRDefault="00CE3F7A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Powiązani</w:t>
            </w:r>
            <w:r w:rsidR="00EF6A36">
              <w:rPr>
                <w:rFonts w:ascii="Times New Roman" w:hAnsi="Times New Roman" w:cs="Times New Roman"/>
                <w:sz w:val="24"/>
                <w:szCs w:val="24"/>
              </w:rPr>
              <w:t>e z innymi projektami (0-2 pkt)</w:t>
            </w:r>
          </w:p>
          <w:p w:rsidR="00CE3F7A" w:rsidRPr="00AC3A67" w:rsidRDefault="00EF6A36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1,1,1,1,1,1,1,1,1,1,1,1</w:t>
            </w:r>
          </w:p>
        </w:tc>
        <w:tc>
          <w:tcPr>
            <w:tcW w:w="2274" w:type="dxa"/>
          </w:tcPr>
          <w:p w:rsidR="00CE3F7A" w:rsidRPr="00AC3A67" w:rsidRDefault="00EF6A36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E3F7A" w:rsidRPr="00AC3A67" w:rsidTr="00DB7CD1">
        <w:trPr>
          <w:trHeight w:val="259"/>
        </w:trPr>
        <w:tc>
          <w:tcPr>
            <w:tcW w:w="509" w:type="dxa"/>
          </w:tcPr>
          <w:p w:rsidR="00CE3F7A" w:rsidRPr="00AC3A67" w:rsidRDefault="00CE3F7A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020" w:type="dxa"/>
          </w:tcPr>
          <w:p w:rsidR="00CE3F7A" w:rsidRPr="00AC3A67" w:rsidRDefault="00CE3F7A" w:rsidP="00DB7C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Obs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zar realizacji (0-1 pkt )</w:t>
            </w:r>
            <w:r w:rsidR="00EF6A36">
              <w:rPr>
                <w:rFonts w:ascii="Times New Roman" w:hAnsi="Times New Roman" w:cs="Times New Roman"/>
                <w:sz w:val="24"/>
                <w:szCs w:val="24"/>
              </w:rPr>
              <w:t xml:space="preserve"> 1,1,1,1,1,1,1,1,1,1,1,1</w:t>
            </w:r>
          </w:p>
        </w:tc>
        <w:tc>
          <w:tcPr>
            <w:tcW w:w="2274" w:type="dxa"/>
          </w:tcPr>
          <w:p w:rsidR="00CE3F7A" w:rsidRPr="00AC3A67" w:rsidRDefault="00EF6A36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E3F7A" w:rsidRPr="00AC3A67" w:rsidTr="00DB7CD1">
        <w:trPr>
          <w:trHeight w:val="259"/>
        </w:trPr>
        <w:tc>
          <w:tcPr>
            <w:tcW w:w="509" w:type="dxa"/>
          </w:tcPr>
          <w:p w:rsidR="00CE3F7A" w:rsidRPr="00AC3A67" w:rsidRDefault="00CE3F7A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020" w:type="dxa"/>
          </w:tcPr>
          <w:p w:rsidR="00CE3F7A" w:rsidRPr="00AC3A67" w:rsidRDefault="00CE3F7A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Wykorzystanie lokalnych zasobów (0-2 pkt)</w:t>
            </w:r>
          </w:p>
          <w:p w:rsidR="00CE3F7A" w:rsidRPr="00AC3A67" w:rsidRDefault="00EF6A36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2,2,2,2,1,2,2,2,2,2,2,1</w:t>
            </w:r>
          </w:p>
        </w:tc>
        <w:tc>
          <w:tcPr>
            <w:tcW w:w="2274" w:type="dxa"/>
          </w:tcPr>
          <w:p w:rsidR="00CE3F7A" w:rsidRPr="00AC3A67" w:rsidRDefault="00EF6A36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1,8333</w:t>
            </w:r>
          </w:p>
        </w:tc>
      </w:tr>
      <w:tr w:rsidR="00CE3F7A" w:rsidRPr="00AC3A67" w:rsidTr="00DB7CD1">
        <w:trPr>
          <w:trHeight w:val="259"/>
        </w:trPr>
        <w:tc>
          <w:tcPr>
            <w:tcW w:w="509" w:type="dxa"/>
          </w:tcPr>
          <w:p w:rsidR="00CE3F7A" w:rsidRPr="00AC3A67" w:rsidRDefault="00CE3F7A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020" w:type="dxa"/>
          </w:tcPr>
          <w:p w:rsidR="00CE3F7A" w:rsidRPr="00AC3A67" w:rsidRDefault="00EF6A36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Aktywizacja mieszkańców </w:t>
            </w:r>
            <w:r w:rsidR="00CE3F7A">
              <w:rPr>
                <w:rFonts w:ascii="Times New Roman" w:hAnsi="Times New Roman" w:cs="Times New Roman"/>
                <w:sz w:val="24"/>
                <w:szCs w:val="24"/>
              </w:rPr>
              <w:t>(0-2</w:t>
            </w:r>
            <w:r w:rsidR="00CE3F7A" w:rsidRPr="00AC3A67">
              <w:rPr>
                <w:rFonts w:ascii="Times New Roman" w:hAnsi="Times New Roman" w:cs="Times New Roman"/>
                <w:sz w:val="24"/>
                <w:szCs w:val="24"/>
              </w:rPr>
              <w:t xml:space="preserve"> pkt)</w:t>
            </w:r>
          </w:p>
          <w:p w:rsidR="00CE3F7A" w:rsidRPr="00AC3A67" w:rsidRDefault="00EF6A36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2,2,2,2,2,2,2,2,2,2,2,2</w:t>
            </w:r>
          </w:p>
        </w:tc>
        <w:tc>
          <w:tcPr>
            <w:tcW w:w="2274" w:type="dxa"/>
          </w:tcPr>
          <w:p w:rsidR="00CE3F7A" w:rsidRPr="00AC3A67" w:rsidRDefault="00EF6A36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CE3F7A" w:rsidRPr="00AC3A67" w:rsidTr="00DB7CD1">
        <w:trPr>
          <w:trHeight w:val="259"/>
        </w:trPr>
        <w:tc>
          <w:tcPr>
            <w:tcW w:w="509" w:type="dxa"/>
          </w:tcPr>
          <w:p w:rsidR="00CE3F7A" w:rsidRPr="00AC3A67" w:rsidRDefault="00CE3F7A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8020" w:type="dxa"/>
          </w:tcPr>
          <w:p w:rsidR="00CE3F7A" w:rsidRPr="00AC3A67" w:rsidRDefault="00CE3F7A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Aktywizacja przedstawicieli grup defaworyzowanych (0 - </w:t>
            </w: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2 pkt)</w:t>
            </w:r>
          </w:p>
          <w:p w:rsidR="00CE3F7A" w:rsidRPr="00AC3A67" w:rsidRDefault="00EF6A36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1,1,1,1,1,1,1,1,1,1,1,1</w:t>
            </w:r>
          </w:p>
        </w:tc>
        <w:tc>
          <w:tcPr>
            <w:tcW w:w="2274" w:type="dxa"/>
          </w:tcPr>
          <w:p w:rsidR="00CE3F7A" w:rsidRPr="00AC3A67" w:rsidRDefault="00EF6A36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1,0</w:t>
            </w:r>
          </w:p>
        </w:tc>
      </w:tr>
      <w:tr w:rsidR="00CE3F7A" w:rsidRPr="00AC3A67" w:rsidTr="00DB7CD1">
        <w:trPr>
          <w:trHeight w:val="259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F7A" w:rsidRPr="00AC3A67" w:rsidRDefault="00CE3F7A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1.8</w:t>
            </w:r>
          </w:p>
        </w:tc>
        <w:tc>
          <w:tcPr>
            <w:tcW w:w="8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F7A" w:rsidRPr="00AC3A67" w:rsidRDefault="00EF6A36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Wkład własny </w:t>
            </w:r>
            <w:r w:rsidR="00CE3F7A" w:rsidRPr="00AC3A67">
              <w:rPr>
                <w:rFonts w:ascii="Times New Roman" w:hAnsi="Times New Roman" w:cs="Times New Roman"/>
                <w:sz w:val="24"/>
                <w:szCs w:val="24"/>
              </w:rPr>
              <w:t>(0-1 pkt)</w:t>
            </w:r>
          </w:p>
          <w:p w:rsidR="00CE3F7A" w:rsidRPr="00AC3A67" w:rsidRDefault="00EF6A36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1,1,1,1,1,1,1,1,1,1,1,1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F7A" w:rsidRPr="00AC3A67" w:rsidRDefault="00EF6A36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</w:tbl>
    <w:p w:rsidR="00CE3F7A" w:rsidRDefault="00CE3F7A" w:rsidP="00CE3F7A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965675" w:rsidRPr="00FC0CF5" w:rsidRDefault="00965675" w:rsidP="00FC0CF5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C0CF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Wniosek uzyskał od Rady średnio 10,6667 punktów. Wiosek został bardzo wysoko oceniony przez Radę. Dostał dużo punktów za </w:t>
      </w:r>
      <w:r w:rsidR="00FC0CF5" w:rsidRPr="00FC0CF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innowacyjność,</w:t>
      </w:r>
      <w:r w:rsidRPr="00FC0CF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ponieważ jest to pierwszy park na terenie LGD który w całości zostanie wybudowany </w:t>
      </w:r>
      <w:r w:rsidR="00FC0CF5" w:rsidRPr="00FC0CF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materiałów recyklingowych i materiałów naturalnyc</w:t>
      </w:r>
      <w:r w:rsidR="00B747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h. Z tego też względu dostał maks</w:t>
      </w:r>
      <w:r w:rsidR="00FC0CF5" w:rsidRPr="00FC0CF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ymalną ilość punktów za ochronę środowiska. Wykazuje powiązania z innymi projektami i planuje współpracę sektorową. Aktywizuje mieszkańców w tym przedstawicieli grup defaworyzowanych. Posiada wkład własny do projektu.</w:t>
      </w:r>
    </w:p>
    <w:p w:rsidR="00CE3F7A" w:rsidRDefault="00CE3F7A" w:rsidP="00CE3F7A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721231" w:rsidRPr="00721231" w:rsidRDefault="00721231" w:rsidP="00FC0CF5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Wniosek nr 1/2017/G/BPI/8</w:t>
      </w:r>
      <w:r w:rsidRPr="007212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Fundacji Blisko Wsi </w:t>
      </w:r>
      <w:r w:rsidRPr="007212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pt. „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Odnowienie pięciu kapliczek na terenie Gminy Oborniki Śląskie”</w:t>
      </w:r>
      <w:r w:rsidRPr="007212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721231" w:rsidRPr="00F126F1" w:rsidRDefault="00721231" w:rsidP="00721231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12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 oceny wniosku nikt się nie wyłączył. Zachowane zostały parytety wśród członków Rady i sektorowość. Wniosek był zgodny z LSR-em. </w:t>
      </w:r>
      <w:r w:rsidRPr="00F126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 ramach oceny wniosków, wniosek uzyskał następujące średnie oceny wg Lokalnych Kryteriów Wyboru:</w:t>
      </w:r>
    </w:p>
    <w:tbl>
      <w:tblPr>
        <w:tblW w:w="10803" w:type="dxa"/>
        <w:tblInd w:w="-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"/>
        <w:gridCol w:w="8020"/>
        <w:gridCol w:w="2274"/>
      </w:tblGrid>
      <w:tr w:rsidR="00721231" w:rsidRPr="00AC3A67" w:rsidTr="00DB7CD1">
        <w:trPr>
          <w:trHeight w:val="241"/>
        </w:trPr>
        <w:tc>
          <w:tcPr>
            <w:tcW w:w="8529" w:type="dxa"/>
            <w:gridSpan w:val="2"/>
          </w:tcPr>
          <w:p w:rsidR="00721231" w:rsidRPr="00AC3A67" w:rsidRDefault="00721231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b/>
                <w:sz w:val="24"/>
                <w:szCs w:val="24"/>
              </w:rPr>
              <w:t>Lokalne Kryteria Wyboru</w:t>
            </w:r>
          </w:p>
        </w:tc>
        <w:tc>
          <w:tcPr>
            <w:tcW w:w="2274" w:type="dxa"/>
          </w:tcPr>
          <w:p w:rsidR="00721231" w:rsidRPr="00AC3A67" w:rsidRDefault="00721231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b/>
                <w:sz w:val="24"/>
                <w:szCs w:val="24"/>
              </w:rPr>
              <w:t>Liczba punktów</w:t>
            </w:r>
          </w:p>
        </w:tc>
      </w:tr>
      <w:tr w:rsidR="00721231" w:rsidRPr="00AC3A67" w:rsidTr="00DB7CD1">
        <w:trPr>
          <w:trHeight w:val="248"/>
        </w:trPr>
        <w:tc>
          <w:tcPr>
            <w:tcW w:w="509" w:type="dxa"/>
          </w:tcPr>
          <w:p w:rsidR="00721231" w:rsidRPr="00AC3A67" w:rsidRDefault="0072123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020" w:type="dxa"/>
          </w:tcPr>
          <w:p w:rsidR="00721231" w:rsidRPr="00AC3A67" w:rsidRDefault="0072123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Innowacyjność (0-2pkt)</w:t>
            </w:r>
          </w:p>
          <w:p w:rsidR="00721231" w:rsidRPr="00AC3A67" w:rsidRDefault="00CF541B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1,1,2,1,1,1,2,1,1,2,1,0,1</w:t>
            </w:r>
          </w:p>
        </w:tc>
        <w:tc>
          <w:tcPr>
            <w:tcW w:w="2274" w:type="dxa"/>
          </w:tcPr>
          <w:p w:rsidR="00721231" w:rsidRPr="00AC3A67" w:rsidRDefault="00CF541B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1,1538</w:t>
            </w:r>
          </w:p>
        </w:tc>
      </w:tr>
      <w:tr w:rsidR="00721231" w:rsidRPr="00AC3A67" w:rsidTr="00DB7CD1">
        <w:trPr>
          <w:trHeight w:val="293"/>
        </w:trPr>
        <w:tc>
          <w:tcPr>
            <w:tcW w:w="509" w:type="dxa"/>
          </w:tcPr>
          <w:p w:rsidR="00721231" w:rsidRPr="00AC3A67" w:rsidRDefault="0072123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020" w:type="dxa"/>
          </w:tcPr>
          <w:p w:rsidR="00721231" w:rsidRPr="00AC3A67" w:rsidRDefault="0072123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Zastosowanie rozwiązań sprzyjających ochronie środowiska lub klimatu (0-1 pkt)</w:t>
            </w:r>
          </w:p>
          <w:p w:rsidR="00721231" w:rsidRPr="00AC3A67" w:rsidRDefault="00CF541B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0,0,1,0,1,0,1,1,0,0,0,0,0</w:t>
            </w:r>
          </w:p>
        </w:tc>
        <w:tc>
          <w:tcPr>
            <w:tcW w:w="2274" w:type="dxa"/>
          </w:tcPr>
          <w:p w:rsidR="00721231" w:rsidRPr="00AC3A67" w:rsidRDefault="00CF541B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0,3077</w:t>
            </w:r>
          </w:p>
        </w:tc>
      </w:tr>
      <w:tr w:rsidR="00721231" w:rsidRPr="00AC3A67" w:rsidTr="00DB7CD1">
        <w:trPr>
          <w:trHeight w:val="286"/>
        </w:trPr>
        <w:tc>
          <w:tcPr>
            <w:tcW w:w="509" w:type="dxa"/>
          </w:tcPr>
          <w:p w:rsidR="00721231" w:rsidRPr="00AC3A67" w:rsidRDefault="0072123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020" w:type="dxa"/>
          </w:tcPr>
          <w:p w:rsidR="00721231" w:rsidRPr="00AC3A67" w:rsidRDefault="0072123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Powiązanie z innymi projektami (0-2 pkt)</w:t>
            </w:r>
          </w:p>
          <w:p w:rsidR="00721231" w:rsidRDefault="00CF541B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1,1,1,1,1,1,2,1,1,1,1,1,1</w:t>
            </w:r>
          </w:p>
          <w:p w:rsidR="00721231" w:rsidRPr="00AC3A67" w:rsidRDefault="0072123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721231" w:rsidRPr="00AC3A67" w:rsidRDefault="00CF541B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1,0769</w:t>
            </w:r>
          </w:p>
        </w:tc>
      </w:tr>
      <w:tr w:rsidR="00721231" w:rsidRPr="00AC3A67" w:rsidTr="00DB7CD1">
        <w:trPr>
          <w:trHeight w:val="259"/>
        </w:trPr>
        <w:tc>
          <w:tcPr>
            <w:tcW w:w="509" w:type="dxa"/>
          </w:tcPr>
          <w:p w:rsidR="00721231" w:rsidRPr="00AC3A67" w:rsidRDefault="0072123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020" w:type="dxa"/>
          </w:tcPr>
          <w:p w:rsidR="00721231" w:rsidRPr="00AC3A67" w:rsidRDefault="00721231" w:rsidP="00DB7C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Obs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zar realizacji (0-1 </w:t>
            </w:r>
            <w:r w:rsidR="00CF541B">
              <w:rPr>
                <w:rFonts w:ascii="Times New Roman" w:hAnsi="Times New Roman" w:cs="Times New Roman"/>
                <w:sz w:val="24"/>
                <w:szCs w:val="24"/>
              </w:rPr>
              <w:t>pkt ) 1,1,1,1,1,1,1,1,1,1,1,1,1</w:t>
            </w:r>
          </w:p>
        </w:tc>
        <w:tc>
          <w:tcPr>
            <w:tcW w:w="2274" w:type="dxa"/>
          </w:tcPr>
          <w:p w:rsidR="00721231" w:rsidRPr="00AC3A67" w:rsidRDefault="00CF541B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21231" w:rsidRPr="00AC3A67" w:rsidTr="00DB7CD1">
        <w:trPr>
          <w:trHeight w:val="259"/>
        </w:trPr>
        <w:tc>
          <w:tcPr>
            <w:tcW w:w="509" w:type="dxa"/>
          </w:tcPr>
          <w:p w:rsidR="00721231" w:rsidRPr="00AC3A67" w:rsidRDefault="0072123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020" w:type="dxa"/>
          </w:tcPr>
          <w:p w:rsidR="00721231" w:rsidRPr="00AC3A67" w:rsidRDefault="0072123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Wykorzystanie lokalnych zasobów (0-2 pkt)</w:t>
            </w:r>
          </w:p>
          <w:p w:rsidR="00721231" w:rsidRPr="00AC3A67" w:rsidRDefault="00CF541B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2,1,2,2,2,2,2,2,2,1,1,1,1</w:t>
            </w:r>
          </w:p>
        </w:tc>
        <w:tc>
          <w:tcPr>
            <w:tcW w:w="2274" w:type="dxa"/>
          </w:tcPr>
          <w:p w:rsidR="00721231" w:rsidRPr="00AC3A67" w:rsidRDefault="00CF541B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1,6154</w:t>
            </w:r>
          </w:p>
        </w:tc>
      </w:tr>
      <w:tr w:rsidR="00721231" w:rsidRPr="00AC3A67" w:rsidTr="00DB7CD1">
        <w:trPr>
          <w:trHeight w:val="259"/>
        </w:trPr>
        <w:tc>
          <w:tcPr>
            <w:tcW w:w="509" w:type="dxa"/>
          </w:tcPr>
          <w:p w:rsidR="00721231" w:rsidRPr="00AC3A67" w:rsidRDefault="0072123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020" w:type="dxa"/>
          </w:tcPr>
          <w:p w:rsidR="00721231" w:rsidRPr="00AC3A67" w:rsidRDefault="0072123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Aktywizacja mieszkańców  (0-2</w:t>
            </w: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 xml:space="preserve"> pkt)</w:t>
            </w:r>
          </w:p>
          <w:p w:rsidR="00721231" w:rsidRPr="00AC3A67" w:rsidRDefault="00CF541B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2,2,2,2,2,2,2,2,2,2,2,2,2</w:t>
            </w:r>
          </w:p>
        </w:tc>
        <w:tc>
          <w:tcPr>
            <w:tcW w:w="2274" w:type="dxa"/>
          </w:tcPr>
          <w:p w:rsidR="00721231" w:rsidRPr="00AC3A67" w:rsidRDefault="00CF541B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721231" w:rsidRPr="00AC3A67" w:rsidTr="00DB7CD1">
        <w:trPr>
          <w:trHeight w:val="259"/>
        </w:trPr>
        <w:tc>
          <w:tcPr>
            <w:tcW w:w="509" w:type="dxa"/>
          </w:tcPr>
          <w:p w:rsidR="00721231" w:rsidRPr="00AC3A67" w:rsidRDefault="0072123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8020" w:type="dxa"/>
          </w:tcPr>
          <w:p w:rsidR="00721231" w:rsidRPr="00AC3A67" w:rsidRDefault="0072123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Aktywizacja przedstawicieli grup defaworyzowanych (0 - </w:t>
            </w: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2 pkt)</w:t>
            </w:r>
          </w:p>
          <w:p w:rsidR="00721231" w:rsidRPr="00AC3A67" w:rsidRDefault="00CF541B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1,1,1,1,1,1,1,1,1,1,1,1,1</w:t>
            </w:r>
          </w:p>
        </w:tc>
        <w:tc>
          <w:tcPr>
            <w:tcW w:w="2274" w:type="dxa"/>
          </w:tcPr>
          <w:p w:rsidR="00721231" w:rsidRPr="00AC3A67" w:rsidRDefault="00CF541B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21231" w:rsidRPr="00AC3A67" w:rsidTr="00DB7CD1">
        <w:trPr>
          <w:trHeight w:val="259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31" w:rsidRPr="00AC3A67" w:rsidRDefault="0072123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8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31" w:rsidRPr="00AC3A67" w:rsidRDefault="0072123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Wkład własny  (0-1 pkt)</w:t>
            </w:r>
          </w:p>
          <w:p w:rsidR="00721231" w:rsidRPr="00AC3A67" w:rsidRDefault="00CF541B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1,1,1,1,1,1,1,1,1,1,1,1,1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31" w:rsidRPr="00AC3A67" w:rsidRDefault="00CF541B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</w:tbl>
    <w:p w:rsidR="00721231" w:rsidRDefault="00721231" w:rsidP="00721231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721231" w:rsidRDefault="00FC0CF5" w:rsidP="00721231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Wniosek uzyskał </w:t>
      </w:r>
      <w:r w:rsidRPr="007212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od Rady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średnio 9,15138</w:t>
      </w:r>
      <w:r w:rsidRPr="007212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punktów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 w:rsidR="0078781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Rada uznała w większości, że jest to projekt innowacyjny. Dla oceniający projekt nie będzie miał zastosowania rozwiązań sprzyjających ochronie środowiska (odnawianie kapliczek, promocja to nie działania na rzecz środowiska). Wnioskodawca wykazał powiązanie z innym projektem oraz współpracę. Projekt zakłada wykorzystanie potencjału społecznego i kulturowego. Zakłada aktywizację mieszkańców z 4 miejscowości w tym także aktyw</w:t>
      </w:r>
      <w:r w:rsidR="00B747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izację grup defaworyzowanych głó</w:t>
      </w:r>
      <w:r w:rsidR="0078781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wnie seniorzy i młodzież. Obszar realizacji do 5 tyś. Projekt zakłada wniesienie wkładu własnego. </w:t>
      </w:r>
    </w:p>
    <w:p w:rsidR="00213C78" w:rsidRDefault="00213C78" w:rsidP="00721231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W toku oceny ekonomicznej kosztów Rada uznała, że część kosztów jest nieracjonalnie zaplanowana. Na podstawie doświadczenia uznano, że koszty 1000 szt. ulotek (map z kapliczkami) nie powinny przekroczyć 1000,00 zł (koszty zostały obcięte do tej wysokości); podobnie koszty projektu mapy zdaniem Rady zostały zawyżone i zostały obcięte do 1000,00 zł. Doświadczenie wskazuje również, że koszty krótkiego filmu promocyjnego nie powinny przekroczyć 2500,00 zł i do takiej kwoty zostały obcięte koszty. Ponadto usunięto koszty domeny i hostingu strony internetowej, które zostały rozpisane na 5 lat. Zgodnie z Regulaminem naborów projekt powinien się zakończyć maksymalnie po 10 miesiącach od podpisania umowy. Koszty kwalifikowalne zostały łącznie obcięte do kwoty 20500,00 zł i proporcjonalnie – wnioskowana kwota pomocy została obniżona do kwoty 19832,50 zł (zachowując procent wnioskowanego wsparcia na poziomie 97,33%).</w:t>
      </w:r>
    </w:p>
    <w:p w:rsidR="00721231" w:rsidRPr="00E92E81" w:rsidRDefault="00721231" w:rsidP="00FC0CF5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Wniosek nr 1/2017/G/BPI/9</w:t>
      </w:r>
      <w:r w:rsidRPr="007212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Gminy Trzebnica </w:t>
      </w:r>
      <w:r w:rsidRPr="007212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pt. „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Budowa placu zabaw dla dzieci i montaż urządzeń fitness w Brzykowie</w:t>
      </w:r>
      <w:r w:rsidR="00E92E8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”</w:t>
      </w:r>
      <w:r w:rsidRPr="00E92E8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721231" w:rsidRPr="00F126F1" w:rsidRDefault="00721231" w:rsidP="00721231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12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 oceny wniosku nikt się nie wyłączył. Zachowane zostały parytety wśród członków Rady i sektorowość. Wniosek był zgodny z LSR-em. </w:t>
      </w:r>
      <w:r w:rsidRPr="00F126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 ramach oceny wniosków, wniosek uzyskał następujące średnie oceny wg Lokalnych Kryteriów Wyboru:</w:t>
      </w:r>
    </w:p>
    <w:tbl>
      <w:tblPr>
        <w:tblW w:w="10803" w:type="dxa"/>
        <w:tblInd w:w="-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"/>
        <w:gridCol w:w="8020"/>
        <w:gridCol w:w="2274"/>
      </w:tblGrid>
      <w:tr w:rsidR="00721231" w:rsidRPr="00AC3A67" w:rsidTr="00DB7CD1">
        <w:trPr>
          <w:trHeight w:val="241"/>
        </w:trPr>
        <w:tc>
          <w:tcPr>
            <w:tcW w:w="8529" w:type="dxa"/>
            <w:gridSpan w:val="2"/>
          </w:tcPr>
          <w:p w:rsidR="00721231" w:rsidRPr="00AC3A67" w:rsidRDefault="00721231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b/>
                <w:sz w:val="24"/>
                <w:szCs w:val="24"/>
              </w:rPr>
              <w:t>Lokalne Kryteria Wyboru</w:t>
            </w:r>
          </w:p>
        </w:tc>
        <w:tc>
          <w:tcPr>
            <w:tcW w:w="2274" w:type="dxa"/>
          </w:tcPr>
          <w:p w:rsidR="00721231" w:rsidRPr="00AC3A67" w:rsidRDefault="00721231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b/>
                <w:sz w:val="24"/>
                <w:szCs w:val="24"/>
              </w:rPr>
              <w:t>Liczba punktów</w:t>
            </w:r>
          </w:p>
        </w:tc>
      </w:tr>
      <w:tr w:rsidR="00721231" w:rsidRPr="00AC3A67" w:rsidTr="00DB7CD1">
        <w:trPr>
          <w:trHeight w:val="248"/>
        </w:trPr>
        <w:tc>
          <w:tcPr>
            <w:tcW w:w="509" w:type="dxa"/>
          </w:tcPr>
          <w:p w:rsidR="00721231" w:rsidRPr="00AC3A67" w:rsidRDefault="0072123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020" w:type="dxa"/>
          </w:tcPr>
          <w:p w:rsidR="00721231" w:rsidRPr="00AC3A67" w:rsidRDefault="0072123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Innowacyjność (0-2pkt)</w:t>
            </w:r>
          </w:p>
          <w:p w:rsidR="00721231" w:rsidRPr="00AC3A67" w:rsidRDefault="00CF541B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0,0,0,1,0,0,0,0,0,0,0,0,0</w:t>
            </w:r>
          </w:p>
        </w:tc>
        <w:tc>
          <w:tcPr>
            <w:tcW w:w="2274" w:type="dxa"/>
          </w:tcPr>
          <w:p w:rsidR="00721231" w:rsidRPr="00AC3A67" w:rsidRDefault="00CF541B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0,0769</w:t>
            </w:r>
          </w:p>
        </w:tc>
      </w:tr>
      <w:tr w:rsidR="00721231" w:rsidRPr="00AC3A67" w:rsidTr="00DB7CD1">
        <w:trPr>
          <w:trHeight w:val="293"/>
        </w:trPr>
        <w:tc>
          <w:tcPr>
            <w:tcW w:w="509" w:type="dxa"/>
          </w:tcPr>
          <w:p w:rsidR="00721231" w:rsidRPr="00AC3A67" w:rsidRDefault="0072123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020" w:type="dxa"/>
          </w:tcPr>
          <w:p w:rsidR="00721231" w:rsidRPr="00AC3A67" w:rsidRDefault="0072123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Zastosowanie rozwiązań sprzyjających ochronie środowiska lub klimatu (0-1 pkt)</w:t>
            </w:r>
          </w:p>
          <w:p w:rsidR="00721231" w:rsidRPr="00AC3A67" w:rsidRDefault="00CF541B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1,1,1,1,1,0,0,1,1,0,1,0,1</w:t>
            </w:r>
          </w:p>
        </w:tc>
        <w:tc>
          <w:tcPr>
            <w:tcW w:w="2274" w:type="dxa"/>
          </w:tcPr>
          <w:p w:rsidR="00721231" w:rsidRPr="00AC3A67" w:rsidRDefault="00CF541B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0,6923</w:t>
            </w:r>
          </w:p>
        </w:tc>
      </w:tr>
      <w:tr w:rsidR="00721231" w:rsidRPr="00AC3A67" w:rsidTr="00DB7CD1">
        <w:trPr>
          <w:trHeight w:val="286"/>
        </w:trPr>
        <w:tc>
          <w:tcPr>
            <w:tcW w:w="509" w:type="dxa"/>
          </w:tcPr>
          <w:p w:rsidR="00721231" w:rsidRPr="00AC3A67" w:rsidRDefault="0072123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020" w:type="dxa"/>
          </w:tcPr>
          <w:p w:rsidR="00721231" w:rsidRPr="00AC3A67" w:rsidRDefault="0072123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Powiązanie z innymi projektami (0-2 pkt)</w:t>
            </w:r>
          </w:p>
          <w:p w:rsidR="00721231" w:rsidRPr="00AC3A67" w:rsidRDefault="00CF541B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2,2,2,2,2,2,2,2,2,2,2,2,2</w:t>
            </w:r>
          </w:p>
        </w:tc>
        <w:tc>
          <w:tcPr>
            <w:tcW w:w="2274" w:type="dxa"/>
          </w:tcPr>
          <w:p w:rsidR="00721231" w:rsidRPr="00AC3A67" w:rsidRDefault="00CF541B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721231" w:rsidRPr="00AC3A67" w:rsidTr="00DB7CD1">
        <w:trPr>
          <w:trHeight w:val="259"/>
        </w:trPr>
        <w:tc>
          <w:tcPr>
            <w:tcW w:w="509" w:type="dxa"/>
          </w:tcPr>
          <w:p w:rsidR="00721231" w:rsidRPr="00AC3A67" w:rsidRDefault="0072123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020" w:type="dxa"/>
          </w:tcPr>
          <w:p w:rsidR="00721231" w:rsidRPr="00AC3A67" w:rsidRDefault="00721231" w:rsidP="00DB7C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Obs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zar realizacji (0-1 pkt )</w:t>
            </w:r>
            <w:r w:rsidR="00CF541B">
              <w:rPr>
                <w:rFonts w:ascii="Times New Roman" w:hAnsi="Times New Roman" w:cs="Times New Roman"/>
                <w:sz w:val="24"/>
                <w:szCs w:val="24"/>
              </w:rPr>
              <w:t xml:space="preserve"> 1,1,1,1,1,1,1,1,1,1,1,1,1</w:t>
            </w:r>
          </w:p>
        </w:tc>
        <w:tc>
          <w:tcPr>
            <w:tcW w:w="2274" w:type="dxa"/>
          </w:tcPr>
          <w:p w:rsidR="00721231" w:rsidRPr="00AC3A67" w:rsidRDefault="00CF541B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21231" w:rsidRPr="00AC3A67" w:rsidTr="00DB7CD1">
        <w:trPr>
          <w:trHeight w:val="259"/>
        </w:trPr>
        <w:tc>
          <w:tcPr>
            <w:tcW w:w="509" w:type="dxa"/>
          </w:tcPr>
          <w:p w:rsidR="00721231" w:rsidRPr="00AC3A67" w:rsidRDefault="0072123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020" w:type="dxa"/>
          </w:tcPr>
          <w:p w:rsidR="00721231" w:rsidRPr="00AC3A67" w:rsidRDefault="0072123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Wykorzystanie lokalnych zasobów (0-2 pkt)</w:t>
            </w:r>
          </w:p>
          <w:p w:rsidR="00721231" w:rsidRPr="00AC3A67" w:rsidRDefault="00CF541B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1,1,1,1,1,1,1,1,1,2,1,1,1</w:t>
            </w:r>
          </w:p>
        </w:tc>
        <w:tc>
          <w:tcPr>
            <w:tcW w:w="2274" w:type="dxa"/>
          </w:tcPr>
          <w:p w:rsidR="00721231" w:rsidRPr="00AC3A67" w:rsidRDefault="00CF541B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1,0769</w:t>
            </w:r>
          </w:p>
        </w:tc>
      </w:tr>
      <w:tr w:rsidR="00721231" w:rsidRPr="00AC3A67" w:rsidTr="00DB7CD1">
        <w:trPr>
          <w:trHeight w:val="259"/>
        </w:trPr>
        <w:tc>
          <w:tcPr>
            <w:tcW w:w="509" w:type="dxa"/>
          </w:tcPr>
          <w:p w:rsidR="00721231" w:rsidRPr="00AC3A67" w:rsidRDefault="0072123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020" w:type="dxa"/>
          </w:tcPr>
          <w:p w:rsidR="00721231" w:rsidRPr="00AC3A67" w:rsidRDefault="0072123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Aktywizacja mieszkańców  (0-2</w:t>
            </w: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 xml:space="preserve"> pkt)</w:t>
            </w:r>
          </w:p>
          <w:p w:rsidR="00721231" w:rsidRPr="00AC3A67" w:rsidRDefault="00DB3098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1,2,2,2,2,2,1,1,1,</w:t>
            </w:r>
            <w:r w:rsidR="00CF541B">
              <w:rPr>
                <w:rFonts w:ascii="Times New Roman" w:hAnsi="Times New Roman" w:cs="Times New Roman"/>
                <w:sz w:val="24"/>
                <w:szCs w:val="24"/>
              </w:rPr>
              <w:t>2,2,1,2</w:t>
            </w:r>
          </w:p>
        </w:tc>
        <w:tc>
          <w:tcPr>
            <w:tcW w:w="2274" w:type="dxa"/>
          </w:tcPr>
          <w:p w:rsidR="00721231" w:rsidRPr="00AC3A67" w:rsidRDefault="00DB3098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1,6154</w:t>
            </w:r>
          </w:p>
        </w:tc>
      </w:tr>
      <w:tr w:rsidR="00721231" w:rsidRPr="00AC3A67" w:rsidTr="00DB7CD1">
        <w:trPr>
          <w:trHeight w:val="259"/>
        </w:trPr>
        <w:tc>
          <w:tcPr>
            <w:tcW w:w="509" w:type="dxa"/>
          </w:tcPr>
          <w:p w:rsidR="00721231" w:rsidRPr="00AC3A67" w:rsidRDefault="0072123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8020" w:type="dxa"/>
          </w:tcPr>
          <w:p w:rsidR="00721231" w:rsidRPr="00AC3A67" w:rsidRDefault="0072123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Aktywizacja przedstawicieli grup defaworyzowanych (0 - </w:t>
            </w: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2 pkt)</w:t>
            </w:r>
          </w:p>
          <w:p w:rsidR="00721231" w:rsidRPr="00AC3A67" w:rsidRDefault="00DB3098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1,1,1,1,1,1,1,1,1,1,1,1,1</w:t>
            </w:r>
          </w:p>
        </w:tc>
        <w:tc>
          <w:tcPr>
            <w:tcW w:w="2274" w:type="dxa"/>
          </w:tcPr>
          <w:p w:rsidR="00721231" w:rsidRPr="00AC3A67" w:rsidRDefault="00DB3098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21231" w:rsidRPr="00AC3A67" w:rsidTr="00DB7CD1">
        <w:trPr>
          <w:trHeight w:val="259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31" w:rsidRPr="00AC3A67" w:rsidRDefault="0072123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8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31" w:rsidRPr="00AC3A67" w:rsidRDefault="0072123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Wkład własny  (0-1 pkt)</w:t>
            </w:r>
          </w:p>
          <w:p w:rsidR="00721231" w:rsidRPr="00AC3A67" w:rsidRDefault="00DB3098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0,0,0,0,0,0,0,0,0,0,0,0,0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31" w:rsidRPr="00AC3A67" w:rsidRDefault="00DB3098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721231" w:rsidRDefault="00721231" w:rsidP="00721231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721231" w:rsidRDefault="0078781F" w:rsidP="00721231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Wniosek uzyskał od Rady średnio 7,4615 </w:t>
      </w:r>
      <w:r w:rsidRPr="00E92E8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punktów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r w:rsidR="007B31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Rada praktycznie w całości nie uznała innowacyjności w projekcie. Wg wiedzy Rady plac zabaw z urządzeniami </w:t>
      </w:r>
      <w:r w:rsidR="007467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fitness</w:t>
      </w:r>
      <w:r w:rsidR="007B31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to żadna innowacja i że takie place już istnieją na terenie gminy T-ca. Uznano</w:t>
      </w:r>
      <w:r w:rsidR="007467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większości, </w:t>
      </w:r>
      <w:r w:rsidR="007B31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że projekt będzie oddziaływać</w:t>
      </w:r>
      <w:r w:rsidR="007467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pozytywnie</w:t>
      </w:r>
      <w:r w:rsidR="007B31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na środowisko </w:t>
      </w:r>
      <w:r w:rsidR="007467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</w:t>
      </w:r>
      <w:r w:rsidR="007B31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zostaną dokonane nasadzenia. Projekt wykazuje komplementarność w stosunku do innych projektów i przewiduje współpracę sektorową. Projekt wpływa na aktywizację </w:t>
      </w:r>
      <w:r w:rsidR="003505D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mieszkańców,</w:t>
      </w:r>
      <w:r w:rsidR="007B31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bo obejmuje swoim zasięgiem całą gminę. Skierowany jest również do seniorów (grupa </w:t>
      </w:r>
      <w:proofErr w:type="spellStart"/>
      <w:r w:rsidR="007B31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defaworyzowana</w:t>
      </w:r>
      <w:proofErr w:type="spellEnd"/>
      <w:r w:rsidR="007B31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), wykorzystuje lokalne zasoby –</w:t>
      </w:r>
      <w:r w:rsidR="007467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7B31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potencjał przyrodniczy. Ze względu </w:t>
      </w:r>
      <w:r w:rsidR="003505D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 to</w:t>
      </w:r>
      <w:r w:rsidR="007467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 w:rsidR="003505D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że wnioskodawcą jest gmina to nie dostaje punktów za wkład własny. </w:t>
      </w:r>
    </w:p>
    <w:p w:rsidR="00E92E81" w:rsidRPr="00F126F1" w:rsidRDefault="00E92E81" w:rsidP="003505DA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Wniosek nr 1/2017/G/BPI/10</w:t>
      </w:r>
      <w:r w:rsidRPr="00E92E8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Stowarzyszenia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Aktywni dla Gminy Zawonia pt. „Modernizacja terenu rekreacyjnego w Zawoni”</w:t>
      </w:r>
      <w:r w:rsidR="003505DA" w:rsidRPr="00F12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F12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 oceny wniosku nikt się nie wyłączył. Zachowane zostały parytety wśród członków Rady i sektorowość. Wniosek był zgodny z LSR-em. </w:t>
      </w:r>
      <w:r w:rsidRPr="00F126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 ramach oceny wniosków, wniosek uzyskał następujące średnie oceny wg Lokalnych Kryteriów Wyboru:</w:t>
      </w:r>
    </w:p>
    <w:tbl>
      <w:tblPr>
        <w:tblW w:w="10803" w:type="dxa"/>
        <w:tblInd w:w="-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"/>
        <w:gridCol w:w="8020"/>
        <w:gridCol w:w="2274"/>
      </w:tblGrid>
      <w:tr w:rsidR="00E92E81" w:rsidRPr="00AC3A67" w:rsidTr="00DB7CD1">
        <w:trPr>
          <w:trHeight w:val="241"/>
        </w:trPr>
        <w:tc>
          <w:tcPr>
            <w:tcW w:w="8529" w:type="dxa"/>
            <w:gridSpan w:val="2"/>
          </w:tcPr>
          <w:p w:rsidR="00E92E81" w:rsidRPr="00AC3A67" w:rsidRDefault="00E92E81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b/>
                <w:sz w:val="24"/>
                <w:szCs w:val="24"/>
              </w:rPr>
              <w:t>Lokalne Kryteria Wyboru</w:t>
            </w:r>
          </w:p>
        </w:tc>
        <w:tc>
          <w:tcPr>
            <w:tcW w:w="2274" w:type="dxa"/>
          </w:tcPr>
          <w:p w:rsidR="00E92E81" w:rsidRPr="00AC3A67" w:rsidRDefault="00E92E81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b/>
                <w:sz w:val="24"/>
                <w:szCs w:val="24"/>
              </w:rPr>
              <w:t>Liczba punktów</w:t>
            </w:r>
          </w:p>
        </w:tc>
      </w:tr>
      <w:tr w:rsidR="00E92E81" w:rsidRPr="00AC3A67" w:rsidTr="00DB7CD1">
        <w:trPr>
          <w:trHeight w:val="248"/>
        </w:trPr>
        <w:tc>
          <w:tcPr>
            <w:tcW w:w="509" w:type="dxa"/>
          </w:tcPr>
          <w:p w:rsidR="00E92E81" w:rsidRPr="00AC3A67" w:rsidRDefault="00E92E8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020" w:type="dxa"/>
          </w:tcPr>
          <w:p w:rsidR="00E92E81" w:rsidRPr="00AC3A67" w:rsidRDefault="00E92E8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Innowacyjność (0-2pkt)</w:t>
            </w:r>
          </w:p>
          <w:p w:rsidR="00E92E81" w:rsidRPr="00AC3A67" w:rsidRDefault="00DB3098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1,1,1,1,1,1,1,1,1,1,1,1,1</w:t>
            </w:r>
          </w:p>
        </w:tc>
        <w:tc>
          <w:tcPr>
            <w:tcW w:w="2274" w:type="dxa"/>
          </w:tcPr>
          <w:p w:rsidR="00E92E81" w:rsidRPr="00AC3A67" w:rsidRDefault="00DB3098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92E81" w:rsidRPr="00AC3A67" w:rsidTr="00DB7CD1">
        <w:trPr>
          <w:trHeight w:val="293"/>
        </w:trPr>
        <w:tc>
          <w:tcPr>
            <w:tcW w:w="509" w:type="dxa"/>
          </w:tcPr>
          <w:p w:rsidR="00E92E81" w:rsidRPr="00AC3A67" w:rsidRDefault="00E92E8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020" w:type="dxa"/>
          </w:tcPr>
          <w:p w:rsidR="00E92E81" w:rsidRPr="00AC3A67" w:rsidRDefault="00E92E8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Zastosowanie rozwiązań sprzyjających ochronie środowiska lub klimatu (0-1 pkt)</w:t>
            </w:r>
          </w:p>
          <w:p w:rsidR="00E92E81" w:rsidRPr="00AC3A67" w:rsidRDefault="00DB3098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1,1,1,1,1,1,1,1,1,1,1,1,1</w:t>
            </w:r>
          </w:p>
        </w:tc>
        <w:tc>
          <w:tcPr>
            <w:tcW w:w="2274" w:type="dxa"/>
          </w:tcPr>
          <w:p w:rsidR="00E92E81" w:rsidRPr="00AC3A67" w:rsidRDefault="00DB3098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92E81" w:rsidRPr="00AC3A67" w:rsidTr="00DB7CD1">
        <w:trPr>
          <w:trHeight w:val="286"/>
        </w:trPr>
        <w:tc>
          <w:tcPr>
            <w:tcW w:w="509" w:type="dxa"/>
          </w:tcPr>
          <w:p w:rsidR="00E92E81" w:rsidRPr="00AC3A67" w:rsidRDefault="00E92E8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020" w:type="dxa"/>
          </w:tcPr>
          <w:p w:rsidR="00E92E81" w:rsidRDefault="00E92E8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Powiązani</w:t>
            </w:r>
            <w:r w:rsidR="00DB3098">
              <w:rPr>
                <w:rFonts w:ascii="Times New Roman" w:hAnsi="Times New Roman" w:cs="Times New Roman"/>
                <w:sz w:val="24"/>
                <w:szCs w:val="24"/>
              </w:rPr>
              <w:t>e z innymi projektami (0-2 pkt)</w:t>
            </w:r>
          </w:p>
          <w:p w:rsidR="00E92E81" w:rsidRPr="00AC3A67" w:rsidRDefault="00DB3098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1,2,1,2,1,1,2,1,1,2,1,2,1</w:t>
            </w:r>
          </w:p>
        </w:tc>
        <w:tc>
          <w:tcPr>
            <w:tcW w:w="2274" w:type="dxa"/>
          </w:tcPr>
          <w:p w:rsidR="00E92E81" w:rsidRPr="00AC3A67" w:rsidRDefault="00DB3098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1,3846</w:t>
            </w:r>
          </w:p>
        </w:tc>
      </w:tr>
      <w:tr w:rsidR="00E92E81" w:rsidRPr="00AC3A67" w:rsidTr="00DB7CD1">
        <w:trPr>
          <w:trHeight w:val="259"/>
        </w:trPr>
        <w:tc>
          <w:tcPr>
            <w:tcW w:w="509" w:type="dxa"/>
          </w:tcPr>
          <w:p w:rsidR="00E92E81" w:rsidRPr="00AC3A67" w:rsidRDefault="00E92E8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020" w:type="dxa"/>
          </w:tcPr>
          <w:p w:rsidR="00E92E81" w:rsidRPr="00AC3A67" w:rsidRDefault="00E92E81" w:rsidP="00DB7C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Obs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zar realizacji (0-1 pkt )</w:t>
            </w:r>
            <w:r w:rsidR="00DB3098">
              <w:rPr>
                <w:rFonts w:ascii="Times New Roman" w:hAnsi="Times New Roman" w:cs="Times New Roman"/>
                <w:sz w:val="24"/>
                <w:szCs w:val="24"/>
              </w:rPr>
              <w:t xml:space="preserve"> 1,1,1,1,1,1,1,1,1,1,1,1,1</w:t>
            </w:r>
          </w:p>
        </w:tc>
        <w:tc>
          <w:tcPr>
            <w:tcW w:w="2274" w:type="dxa"/>
          </w:tcPr>
          <w:p w:rsidR="00E92E81" w:rsidRPr="00AC3A67" w:rsidRDefault="00DB3098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92E81" w:rsidRPr="00AC3A67" w:rsidTr="00DB7CD1">
        <w:trPr>
          <w:trHeight w:val="259"/>
        </w:trPr>
        <w:tc>
          <w:tcPr>
            <w:tcW w:w="509" w:type="dxa"/>
          </w:tcPr>
          <w:p w:rsidR="00E92E81" w:rsidRPr="00AC3A67" w:rsidRDefault="00E92E8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020" w:type="dxa"/>
          </w:tcPr>
          <w:p w:rsidR="00E92E81" w:rsidRPr="00AC3A67" w:rsidRDefault="00E92E8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Wykorzystanie lokalnych zasobów (0-2 pkt)</w:t>
            </w:r>
          </w:p>
          <w:p w:rsidR="00E92E81" w:rsidRPr="00AC3A67" w:rsidRDefault="00DB3098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2,1,1,0,0,2,0,0,1,2,1,2,1</w:t>
            </w:r>
          </w:p>
        </w:tc>
        <w:tc>
          <w:tcPr>
            <w:tcW w:w="2274" w:type="dxa"/>
          </w:tcPr>
          <w:p w:rsidR="00E92E81" w:rsidRPr="00AC3A67" w:rsidRDefault="00DB3098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92E81" w:rsidRPr="00AC3A67" w:rsidTr="00DB7CD1">
        <w:trPr>
          <w:trHeight w:val="259"/>
        </w:trPr>
        <w:tc>
          <w:tcPr>
            <w:tcW w:w="509" w:type="dxa"/>
          </w:tcPr>
          <w:p w:rsidR="00E92E81" w:rsidRPr="00AC3A67" w:rsidRDefault="00E92E8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020" w:type="dxa"/>
          </w:tcPr>
          <w:p w:rsidR="00E92E81" w:rsidRPr="00AC3A67" w:rsidRDefault="00E92E8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Aktywizacja mieszkańców  (0-2</w:t>
            </w: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 xml:space="preserve"> pkt)</w:t>
            </w:r>
          </w:p>
          <w:p w:rsidR="00E92E81" w:rsidRPr="00AC3A67" w:rsidRDefault="00DB3098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1,1,1,1,1,1,1,1,1,1,1,1,1</w:t>
            </w:r>
          </w:p>
        </w:tc>
        <w:tc>
          <w:tcPr>
            <w:tcW w:w="2274" w:type="dxa"/>
          </w:tcPr>
          <w:p w:rsidR="00E92E81" w:rsidRPr="00AC3A67" w:rsidRDefault="00DB3098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92E81" w:rsidRPr="00AC3A67" w:rsidTr="00DB7CD1">
        <w:trPr>
          <w:trHeight w:val="259"/>
        </w:trPr>
        <w:tc>
          <w:tcPr>
            <w:tcW w:w="509" w:type="dxa"/>
          </w:tcPr>
          <w:p w:rsidR="00E92E81" w:rsidRPr="00AC3A67" w:rsidRDefault="00E92E8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8020" w:type="dxa"/>
          </w:tcPr>
          <w:p w:rsidR="00E92E81" w:rsidRPr="00AC3A67" w:rsidRDefault="00E92E8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Aktywizacja przedstawicieli grup defaworyzowanych (0 - </w:t>
            </w: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2 pkt)</w:t>
            </w:r>
          </w:p>
          <w:p w:rsidR="00E92E81" w:rsidRPr="00AC3A67" w:rsidRDefault="00DB3098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1,1,1,1,1,2,1,1,1,1,1,2,1</w:t>
            </w:r>
          </w:p>
        </w:tc>
        <w:tc>
          <w:tcPr>
            <w:tcW w:w="2274" w:type="dxa"/>
          </w:tcPr>
          <w:p w:rsidR="00E92E81" w:rsidRPr="00AC3A67" w:rsidRDefault="00DB3098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1,1538</w:t>
            </w:r>
          </w:p>
        </w:tc>
      </w:tr>
      <w:tr w:rsidR="00E92E81" w:rsidRPr="00AC3A67" w:rsidTr="00DB7CD1">
        <w:trPr>
          <w:trHeight w:val="259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E81" w:rsidRPr="00AC3A67" w:rsidRDefault="00E92E8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8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E81" w:rsidRPr="00AC3A67" w:rsidRDefault="00E92E8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Wkład własny  (0-1 pkt)</w:t>
            </w:r>
          </w:p>
          <w:p w:rsidR="00E92E81" w:rsidRPr="00AC3A67" w:rsidRDefault="00DB3098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0,0,0,0,0,0,0,0,0,0,0,0,0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E81" w:rsidRPr="00AC3A67" w:rsidRDefault="00DB3098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E92E81" w:rsidRDefault="00E92E81" w:rsidP="00E92E81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3505DA" w:rsidRPr="003505DA" w:rsidRDefault="003505DA" w:rsidP="003505DA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Wniosek </w:t>
      </w:r>
      <w:r w:rsidRPr="003505D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uzyskał od Rady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średnio </w:t>
      </w:r>
      <w:r w:rsidRPr="003505D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7,5385 punktów.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Dostał punkt za innowacyjność w skali Gminy – do tej pory nie było tam montażu lamp solarnych przy zewnętrznych urządzeniach plenerowych. Dostał punkty za działania sprzyjające ochronie środowiska i klimatu. Wykazano powiązanie z innym projektem ale nie za dobrze opisano współpracę sektorową</w:t>
      </w:r>
      <w:r w:rsidR="007467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więc nie wszyscy przyznali drugi punkt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Projekt dostał punkt </w:t>
      </w:r>
      <w:r w:rsidR="007467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obszar do 5 tyś mieszkańców. </w:t>
      </w:r>
      <w:r w:rsidR="000E4D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Zakłada aktywizację mieszkańców z jednej miejscowości oraz udział młodzieży i seniorów (grupy </w:t>
      </w:r>
      <w:proofErr w:type="spellStart"/>
      <w:r w:rsidR="000E4D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defaworyzowane</w:t>
      </w:r>
      <w:proofErr w:type="spellEnd"/>
      <w:r w:rsidR="000E4D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 W swoim zamyśle projekt bazuje na potencjale społecznym. Projekt nie otrzymał punktów za wkład własny</w:t>
      </w:r>
    </w:p>
    <w:p w:rsidR="00E92E81" w:rsidRDefault="00E92E81" w:rsidP="00E92E81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E92E81" w:rsidRPr="000E4D69" w:rsidRDefault="00E92E81" w:rsidP="000E4D69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E4D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Wniosek nr 1/2017/G/BP</w:t>
      </w:r>
      <w:r w:rsidR="000E4D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I/11 Anny </w:t>
      </w:r>
      <w:proofErr w:type="spellStart"/>
      <w:r w:rsidR="000E4D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Dusińskiej</w:t>
      </w:r>
      <w:proofErr w:type="spellEnd"/>
      <w:r w:rsidR="000E4D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pt. „Zagroda edukacyjna i Stumilowy Las</w:t>
      </w:r>
      <w:r w:rsidRPr="000E4D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”. Wniosek ze względu na to, że został złożony </w:t>
      </w:r>
      <w:r w:rsidR="000E4D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 do tego zakresu co trzeba ( </w:t>
      </w:r>
      <w:r w:rsidRPr="000E4D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weryfikacja wstępna wniosku wykazała, że powinien </w:t>
      </w:r>
      <w:r w:rsidR="003A0C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ewentualnie </w:t>
      </w:r>
      <w:r w:rsidRPr="000E4D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zostać złożony ze wzmocnienia kapitału społecznego lub w przyszłości z promocji obszaru) nie został poddany ocenie przez Radę. Rada prowadziła dłuższą dyskusję na temat budżetu wniosku i zauważyła, że większość jego pochłania budowa strony internetowej (portalu) a nie konkretna budowa czy przebudowa infrastruktury turystycznej czy rekreacyjnej. Tego typu działania były skalkulowane na kwotę zaledwie 4000,00 zł. – zakup ławek.</w:t>
      </w:r>
    </w:p>
    <w:p w:rsidR="00E92E81" w:rsidRPr="00E92E81" w:rsidRDefault="00E92E81" w:rsidP="00E92E81">
      <w:pPr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E92E81" w:rsidRDefault="00E92E81" w:rsidP="000E4D69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Wniosek nr 1/2017/G/BPI/12</w:t>
      </w:r>
      <w:r w:rsidRPr="00F12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0542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Gminy Wisznia Mała </w:t>
      </w:r>
      <w:r w:rsidRPr="00F12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pt.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„</w:t>
      </w:r>
      <w:r w:rsidR="000542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Wiszniak – moje miejsce”</w:t>
      </w:r>
      <w:r w:rsidRPr="00F12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E92E81" w:rsidRPr="00F126F1" w:rsidRDefault="00E92E81" w:rsidP="00E92E81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12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Z oceny wniosku </w:t>
      </w:r>
      <w:r w:rsidR="000542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wyłączył się wójt Gminy Wisznia Mała i członek Rady p. Jakub Bronowicki i na czas oceny wniosku opuścił salę. </w:t>
      </w:r>
      <w:r w:rsidRPr="00F12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Zachowane zostały parytety wśród członków Rady i sektorowość. Wniosek był zgodny z LSR-em. </w:t>
      </w:r>
      <w:r w:rsidRPr="00F126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 ramach oceny wniosków, wniosek uzyskał następujące średnie oceny wg Lokalnych Kryteriów Wyboru:</w:t>
      </w:r>
    </w:p>
    <w:tbl>
      <w:tblPr>
        <w:tblW w:w="10803" w:type="dxa"/>
        <w:tblInd w:w="-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"/>
        <w:gridCol w:w="8020"/>
        <w:gridCol w:w="2274"/>
      </w:tblGrid>
      <w:tr w:rsidR="00E92E81" w:rsidRPr="00AC3A67" w:rsidTr="00DB7CD1">
        <w:trPr>
          <w:trHeight w:val="241"/>
        </w:trPr>
        <w:tc>
          <w:tcPr>
            <w:tcW w:w="8529" w:type="dxa"/>
            <w:gridSpan w:val="2"/>
          </w:tcPr>
          <w:p w:rsidR="00E92E81" w:rsidRPr="00AC3A67" w:rsidRDefault="00E92E81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b/>
                <w:sz w:val="24"/>
                <w:szCs w:val="24"/>
              </w:rPr>
              <w:t>Lokalne Kryteria Wyboru</w:t>
            </w:r>
          </w:p>
        </w:tc>
        <w:tc>
          <w:tcPr>
            <w:tcW w:w="2274" w:type="dxa"/>
          </w:tcPr>
          <w:p w:rsidR="00E92E81" w:rsidRPr="00AC3A67" w:rsidRDefault="00E92E81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b/>
                <w:sz w:val="24"/>
                <w:szCs w:val="24"/>
              </w:rPr>
              <w:t>Liczba punktów</w:t>
            </w:r>
          </w:p>
        </w:tc>
      </w:tr>
      <w:tr w:rsidR="00E92E81" w:rsidRPr="00AC3A67" w:rsidTr="00DB7CD1">
        <w:trPr>
          <w:trHeight w:val="248"/>
        </w:trPr>
        <w:tc>
          <w:tcPr>
            <w:tcW w:w="509" w:type="dxa"/>
          </w:tcPr>
          <w:p w:rsidR="00E92E81" w:rsidRPr="00AC3A67" w:rsidRDefault="00E92E8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020" w:type="dxa"/>
          </w:tcPr>
          <w:p w:rsidR="00E92E81" w:rsidRPr="00AC3A67" w:rsidRDefault="00E92E8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Innowacyjność (0-2pkt)</w:t>
            </w:r>
          </w:p>
          <w:p w:rsidR="00E92E81" w:rsidRPr="00AC3A67" w:rsidRDefault="00DB3098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2,1,1,1,1,1,1,1,1,1,1,2</w:t>
            </w:r>
          </w:p>
        </w:tc>
        <w:tc>
          <w:tcPr>
            <w:tcW w:w="2274" w:type="dxa"/>
          </w:tcPr>
          <w:p w:rsidR="00E92E81" w:rsidRPr="00AC3A67" w:rsidRDefault="00DB3098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1,1666</w:t>
            </w:r>
          </w:p>
        </w:tc>
      </w:tr>
      <w:tr w:rsidR="00E92E81" w:rsidRPr="00AC3A67" w:rsidTr="00DB7CD1">
        <w:trPr>
          <w:trHeight w:val="293"/>
        </w:trPr>
        <w:tc>
          <w:tcPr>
            <w:tcW w:w="509" w:type="dxa"/>
          </w:tcPr>
          <w:p w:rsidR="00E92E81" w:rsidRPr="00AC3A67" w:rsidRDefault="00E92E8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020" w:type="dxa"/>
          </w:tcPr>
          <w:p w:rsidR="00E92E81" w:rsidRPr="00AC3A67" w:rsidRDefault="00E92E8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Zastosowanie rozwiązań sprzyjających ochronie środowiska lub klimatu (0-1 pkt)</w:t>
            </w:r>
          </w:p>
          <w:p w:rsidR="00E92E81" w:rsidRPr="00AC3A67" w:rsidRDefault="00DB3098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1,1,1,1,0,1,1,1,1,0,0,1</w:t>
            </w:r>
          </w:p>
        </w:tc>
        <w:tc>
          <w:tcPr>
            <w:tcW w:w="2274" w:type="dxa"/>
          </w:tcPr>
          <w:p w:rsidR="00E92E81" w:rsidRPr="00AC3A67" w:rsidRDefault="00DB3098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</w:tr>
      <w:tr w:rsidR="00E92E81" w:rsidRPr="00AC3A67" w:rsidTr="00DB7CD1">
        <w:trPr>
          <w:trHeight w:val="286"/>
        </w:trPr>
        <w:tc>
          <w:tcPr>
            <w:tcW w:w="509" w:type="dxa"/>
          </w:tcPr>
          <w:p w:rsidR="00E92E81" w:rsidRPr="00AC3A67" w:rsidRDefault="00E92E8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020" w:type="dxa"/>
          </w:tcPr>
          <w:p w:rsidR="00E92E81" w:rsidRPr="00AC3A67" w:rsidRDefault="00E92E8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Powiązanie z innymi projektami (0-2 pkt)</w:t>
            </w:r>
          </w:p>
          <w:p w:rsidR="00E92E81" w:rsidRPr="00AC3A67" w:rsidRDefault="00DB3098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1,1,1,1,1,1,1,1,1,1,1,1</w:t>
            </w:r>
          </w:p>
        </w:tc>
        <w:tc>
          <w:tcPr>
            <w:tcW w:w="2274" w:type="dxa"/>
          </w:tcPr>
          <w:p w:rsidR="00E92E81" w:rsidRPr="00AC3A67" w:rsidRDefault="00DB3098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92E81" w:rsidRPr="00AC3A67" w:rsidTr="00DB7CD1">
        <w:trPr>
          <w:trHeight w:val="259"/>
        </w:trPr>
        <w:tc>
          <w:tcPr>
            <w:tcW w:w="509" w:type="dxa"/>
          </w:tcPr>
          <w:p w:rsidR="00E92E81" w:rsidRPr="00AC3A67" w:rsidRDefault="00E92E8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020" w:type="dxa"/>
          </w:tcPr>
          <w:p w:rsidR="00E92E81" w:rsidRPr="00AC3A67" w:rsidRDefault="00E92E81" w:rsidP="00DB7C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Obs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zar realizacji (0-1 pkt )</w:t>
            </w:r>
            <w:r w:rsidR="00DB3098">
              <w:rPr>
                <w:rFonts w:ascii="Times New Roman" w:hAnsi="Times New Roman" w:cs="Times New Roman"/>
                <w:sz w:val="24"/>
                <w:szCs w:val="24"/>
              </w:rPr>
              <w:t xml:space="preserve"> 1,1,1,1,1,1,1,1,1,1,1,1</w:t>
            </w:r>
          </w:p>
        </w:tc>
        <w:tc>
          <w:tcPr>
            <w:tcW w:w="2274" w:type="dxa"/>
          </w:tcPr>
          <w:p w:rsidR="00E92E81" w:rsidRPr="00AC3A67" w:rsidRDefault="00DB3098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92E81" w:rsidRPr="00AC3A67" w:rsidTr="00DB7CD1">
        <w:trPr>
          <w:trHeight w:val="259"/>
        </w:trPr>
        <w:tc>
          <w:tcPr>
            <w:tcW w:w="509" w:type="dxa"/>
          </w:tcPr>
          <w:p w:rsidR="00E92E81" w:rsidRPr="00AC3A67" w:rsidRDefault="00E92E8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020" w:type="dxa"/>
          </w:tcPr>
          <w:p w:rsidR="00E92E81" w:rsidRPr="00AC3A67" w:rsidRDefault="00E92E8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Wykorzystanie lokalnych zasobów (0-2 pkt)</w:t>
            </w:r>
          </w:p>
          <w:p w:rsidR="00E92E81" w:rsidRPr="00AC3A67" w:rsidRDefault="00DB3098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2,2,2,2,1,1,2,1,1,1,2,1</w:t>
            </w:r>
          </w:p>
        </w:tc>
        <w:tc>
          <w:tcPr>
            <w:tcW w:w="2274" w:type="dxa"/>
          </w:tcPr>
          <w:p w:rsidR="00E92E81" w:rsidRPr="00AC3A67" w:rsidRDefault="00DB3098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E92E81" w:rsidRPr="00AC3A67" w:rsidTr="00DB7CD1">
        <w:trPr>
          <w:trHeight w:val="259"/>
        </w:trPr>
        <w:tc>
          <w:tcPr>
            <w:tcW w:w="509" w:type="dxa"/>
          </w:tcPr>
          <w:p w:rsidR="00E92E81" w:rsidRPr="00AC3A67" w:rsidRDefault="00E92E8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020" w:type="dxa"/>
          </w:tcPr>
          <w:p w:rsidR="00E92E81" w:rsidRPr="00AC3A67" w:rsidRDefault="00E92E8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Aktywizacja mieszkańców  (0-2</w:t>
            </w: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 xml:space="preserve"> pkt)</w:t>
            </w:r>
          </w:p>
          <w:p w:rsidR="00E92E81" w:rsidRPr="00AC3A67" w:rsidRDefault="00DB3098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2,2,2,2,2,2,2,2,2,2,2,2</w:t>
            </w:r>
          </w:p>
        </w:tc>
        <w:tc>
          <w:tcPr>
            <w:tcW w:w="2274" w:type="dxa"/>
          </w:tcPr>
          <w:p w:rsidR="00E92E81" w:rsidRPr="00AC3A67" w:rsidRDefault="00DB3098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E92E81" w:rsidRPr="00AC3A67" w:rsidTr="00DB7CD1">
        <w:trPr>
          <w:trHeight w:val="259"/>
        </w:trPr>
        <w:tc>
          <w:tcPr>
            <w:tcW w:w="509" w:type="dxa"/>
          </w:tcPr>
          <w:p w:rsidR="00E92E81" w:rsidRPr="00AC3A67" w:rsidRDefault="00E92E8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8020" w:type="dxa"/>
          </w:tcPr>
          <w:p w:rsidR="00E92E81" w:rsidRPr="00AC3A67" w:rsidRDefault="00E92E8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Aktywizacja przedstawicieli grup defaworyzowanych (0 - </w:t>
            </w: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2 pkt)</w:t>
            </w:r>
          </w:p>
          <w:p w:rsidR="00E92E81" w:rsidRPr="00AC3A67" w:rsidRDefault="00DB3098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1,1,1,1,1,1,1,1,1,1,1,1</w:t>
            </w:r>
          </w:p>
        </w:tc>
        <w:tc>
          <w:tcPr>
            <w:tcW w:w="2274" w:type="dxa"/>
          </w:tcPr>
          <w:p w:rsidR="00E92E81" w:rsidRPr="00AC3A67" w:rsidRDefault="00240901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92E81" w:rsidRPr="00AC3A67" w:rsidTr="00DB7CD1">
        <w:trPr>
          <w:trHeight w:val="259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E81" w:rsidRPr="00AC3A67" w:rsidRDefault="00E92E8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8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E81" w:rsidRPr="00AC3A67" w:rsidRDefault="00E92E8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Wkład własny  (0-1 pkt)</w:t>
            </w:r>
          </w:p>
          <w:p w:rsidR="00E92E81" w:rsidRPr="00AC3A67" w:rsidRDefault="0024090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0,0,0,0,0,0,0,0,0,0,0,0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E81" w:rsidRPr="00AC3A67" w:rsidRDefault="00240901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E92E81" w:rsidRDefault="00E92E81" w:rsidP="00E92E81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E92E81" w:rsidRDefault="000E4D69" w:rsidP="00E92E81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Wniosek uzyskał </w:t>
      </w:r>
      <w:r w:rsidRPr="00F12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od </w:t>
      </w:r>
      <w:r w:rsidR="00D1236F" w:rsidRPr="00F12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Rady średnio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8,4167</w:t>
      </w:r>
      <w:r w:rsidRPr="00F12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punktów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Rada uznała wniosek za innowacyjny przede wszystkim w skali Gminy. W większości od Rady uzyskał też punkty za pozytywny wpływ na środowisko i klimat. Posiada opisane powiązanie z innymi projektami. Aktywizuje mieszkańców z dwóch miejscowości (przeszło 50 o</w:t>
      </w:r>
      <w:r w:rsidR="00D1236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) w tym grupy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defaworyzowane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osoby w wieku +50. Dostał również punkty za obszar do 5 tyś. oraz za wykorzystanie lokalnych zasobów przyrodniczy i społeczny. Ze względu na to że wnioskodawcą jest </w:t>
      </w:r>
      <w:r w:rsidR="00D1236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Gmina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nie ma punktów za wkład własny.</w:t>
      </w:r>
    </w:p>
    <w:p w:rsidR="00054269" w:rsidRPr="0068540D" w:rsidRDefault="00054269" w:rsidP="00DB7581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854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Wniosek nr 1/2017/G/BPI/13 Stowarzyszenia „</w:t>
      </w:r>
      <w:proofErr w:type="spellStart"/>
      <w:r w:rsidRPr="006854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Strupinianie</w:t>
      </w:r>
      <w:proofErr w:type="spellEnd"/>
      <w:r w:rsidRPr="006854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” pt. „Utworzenie miejsca rekreacji wraz z zagospodarowaniem terenu w Sołect</w:t>
      </w:r>
      <w:r w:rsidR="00B11CB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wie Strupina”. </w:t>
      </w:r>
      <w:r w:rsidRPr="006854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 oceny wniosku nikt się nie wyłączył. Zachowane zostały parytety wśród członków Rady i sektorowość. Wniosek był zgodny z LSR-em. </w:t>
      </w:r>
      <w:r w:rsidRPr="006854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 ramach oceny wniosków, wniosek uzyskał następujące średnie oceny wg Lokalnych Kryteriów Wyboru:</w:t>
      </w:r>
    </w:p>
    <w:tbl>
      <w:tblPr>
        <w:tblW w:w="10803" w:type="dxa"/>
        <w:tblInd w:w="-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"/>
        <w:gridCol w:w="8020"/>
        <w:gridCol w:w="2274"/>
      </w:tblGrid>
      <w:tr w:rsidR="00054269" w:rsidRPr="00AC3A67" w:rsidTr="00DB7CD1">
        <w:trPr>
          <w:trHeight w:val="241"/>
        </w:trPr>
        <w:tc>
          <w:tcPr>
            <w:tcW w:w="8529" w:type="dxa"/>
            <w:gridSpan w:val="2"/>
          </w:tcPr>
          <w:p w:rsidR="00054269" w:rsidRPr="00AC3A67" w:rsidRDefault="00054269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b/>
                <w:sz w:val="24"/>
                <w:szCs w:val="24"/>
              </w:rPr>
              <w:t>Lokalne Kryteria Wyboru</w:t>
            </w:r>
          </w:p>
        </w:tc>
        <w:tc>
          <w:tcPr>
            <w:tcW w:w="2274" w:type="dxa"/>
          </w:tcPr>
          <w:p w:rsidR="00054269" w:rsidRPr="00AC3A67" w:rsidRDefault="00054269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b/>
                <w:sz w:val="24"/>
                <w:szCs w:val="24"/>
              </w:rPr>
              <w:t>Liczba punktów</w:t>
            </w:r>
          </w:p>
        </w:tc>
      </w:tr>
      <w:tr w:rsidR="00054269" w:rsidRPr="00AC3A67" w:rsidTr="00DB7CD1">
        <w:trPr>
          <w:trHeight w:val="248"/>
        </w:trPr>
        <w:tc>
          <w:tcPr>
            <w:tcW w:w="509" w:type="dxa"/>
          </w:tcPr>
          <w:p w:rsidR="00054269" w:rsidRPr="00AC3A67" w:rsidRDefault="00054269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020" w:type="dxa"/>
          </w:tcPr>
          <w:p w:rsidR="00054269" w:rsidRPr="00AC3A67" w:rsidRDefault="00054269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Innowacyjność (0-2pkt)</w:t>
            </w:r>
          </w:p>
          <w:p w:rsidR="00054269" w:rsidRPr="00AC3A67" w:rsidRDefault="0024090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2,2,2,1,2,2,2,1,2,2,0,1,2</w:t>
            </w:r>
          </w:p>
        </w:tc>
        <w:tc>
          <w:tcPr>
            <w:tcW w:w="2274" w:type="dxa"/>
          </w:tcPr>
          <w:p w:rsidR="00054269" w:rsidRPr="00AC3A67" w:rsidRDefault="005135E5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1,6154</w:t>
            </w:r>
          </w:p>
        </w:tc>
      </w:tr>
      <w:tr w:rsidR="00054269" w:rsidRPr="00AC3A67" w:rsidTr="00DB7CD1">
        <w:trPr>
          <w:trHeight w:val="293"/>
        </w:trPr>
        <w:tc>
          <w:tcPr>
            <w:tcW w:w="509" w:type="dxa"/>
          </w:tcPr>
          <w:p w:rsidR="00054269" w:rsidRPr="00AC3A67" w:rsidRDefault="00054269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020" w:type="dxa"/>
          </w:tcPr>
          <w:p w:rsidR="00054269" w:rsidRPr="00AC3A67" w:rsidRDefault="00054269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Zastosowanie rozwiązań sprzyjających ochronie środowiska lub klimatu (0-1 pkt)</w:t>
            </w:r>
          </w:p>
          <w:p w:rsidR="00054269" w:rsidRPr="00AC3A67" w:rsidRDefault="007E4F80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1,1,1,1,1,0,1,0,1,1,1,0,1</w:t>
            </w:r>
          </w:p>
        </w:tc>
        <w:tc>
          <w:tcPr>
            <w:tcW w:w="2274" w:type="dxa"/>
          </w:tcPr>
          <w:p w:rsidR="00054269" w:rsidRPr="00AC3A67" w:rsidRDefault="007E4F80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0,7692</w:t>
            </w:r>
          </w:p>
        </w:tc>
      </w:tr>
      <w:tr w:rsidR="00054269" w:rsidRPr="00AC3A67" w:rsidTr="00DB7CD1">
        <w:trPr>
          <w:trHeight w:val="286"/>
        </w:trPr>
        <w:tc>
          <w:tcPr>
            <w:tcW w:w="509" w:type="dxa"/>
          </w:tcPr>
          <w:p w:rsidR="00054269" w:rsidRPr="00AC3A67" w:rsidRDefault="00054269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020" w:type="dxa"/>
          </w:tcPr>
          <w:p w:rsidR="00054269" w:rsidRPr="00AC3A67" w:rsidRDefault="00054269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Powiązanie z innymi projektami (0-2 pkt)</w:t>
            </w:r>
          </w:p>
          <w:p w:rsidR="00054269" w:rsidRPr="00AC3A67" w:rsidRDefault="007E4F80" w:rsidP="007E4F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2,2,2,2,2,2,2,2,2,2,2,2,2</w:t>
            </w:r>
          </w:p>
        </w:tc>
        <w:tc>
          <w:tcPr>
            <w:tcW w:w="2274" w:type="dxa"/>
          </w:tcPr>
          <w:p w:rsidR="00054269" w:rsidRPr="00AC3A67" w:rsidRDefault="007E4F80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054269" w:rsidRPr="00AC3A67" w:rsidTr="00DB7CD1">
        <w:trPr>
          <w:trHeight w:val="259"/>
        </w:trPr>
        <w:tc>
          <w:tcPr>
            <w:tcW w:w="509" w:type="dxa"/>
          </w:tcPr>
          <w:p w:rsidR="00054269" w:rsidRPr="00AC3A67" w:rsidRDefault="00054269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020" w:type="dxa"/>
          </w:tcPr>
          <w:p w:rsidR="00054269" w:rsidRPr="00AC3A67" w:rsidRDefault="00054269" w:rsidP="00DB7C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Obs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zar realizacji (0-1 pkt )</w:t>
            </w:r>
            <w:r w:rsidR="007E4F80">
              <w:rPr>
                <w:rFonts w:ascii="Times New Roman" w:hAnsi="Times New Roman" w:cs="Times New Roman"/>
                <w:sz w:val="24"/>
                <w:szCs w:val="24"/>
              </w:rPr>
              <w:t xml:space="preserve"> 1,1,1,1,1,1,1,1,1,1,1,1,1</w:t>
            </w:r>
          </w:p>
        </w:tc>
        <w:tc>
          <w:tcPr>
            <w:tcW w:w="2274" w:type="dxa"/>
          </w:tcPr>
          <w:p w:rsidR="00054269" w:rsidRPr="00AC3A67" w:rsidRDefault="007E4F80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54269" w:rsidRPr="00AC3A67" w:rsidTr="00DB7CD1">
        <w:trPr>
          <w:trHeight w:val="259"/>
        </w:trPr>
        <w:tc>
          <w:tcPr>
            <w:tcW w:w="509" w:type="dxa"/>
          </w:tcPr>
          <w:p w:rsidR="00054269" w:rsidRPr="00AC3A67" w:rsidRDefault="00054269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020" w:type="dxa"/>
          </w:tcPr>
          <w:p w:rsidR="00054269" w:rsidRPr="00AC3A67" w:rsidRDefault="00054269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Wykorzystanie lokalnych zasobów (0-2 pkt)</w:t>
            </w:r>
          </w:p>
          <w:p w:rsidR="00054269" w:rsidRPr="00AC3A67" w:rsidRDefault="007E4F80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2,1,2,1,2,2,1,2,2,2,1,2,2</w:t>
            </w:r>
          </w:p>
        </w:tc>
        <w:tc>
          <w:tcPr>
            <w:tcW w:w="2274" w:type="dxa"/>
          </w:tcPr>
          <w:p w:rsidR="00054269" w:rsidRPr="00AC3A67" w:rsidRDefault="007E4F80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1,6923</w:t>
            </w:r>
          </w:p>
        </w:tc>
      </w:tr>
      <w:tr w:rsidR="00054269" w:rsidRPr="00AC3A67" w:rsidTr="00DB7CD1">
        <w:trPr>
          <w:trHeight w:val="259"/>
        </w:trPr>
        <w:tc>
          <w:tcPr>
            <w:tcW w:w="509" w:type="dxa"/>
          </w:tcPr>
          <w:p w:rsidR="00054269" w:rsidRPr="00AC3A67" w:rsidRDefault="00054269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020" w:type="dxa"/>
          </w:tcPr>
          <w:p w:rsidR="00054269" w:rsidRPr="00AC3A67" w:rsidRDefault="00054269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Aktywizacja mieszkańców  (0-2</w:t>
            </w: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 xml:space="preserve"> pkt)</w:t>
            </w:r>
          </w:p>
          <w:p w:rsidR="00054269" w:rsidRPr="00AC3A67" w:rsidRDefault="00054269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1,1,1,1,1,1,1,1,1,1,1,1,1</w:t>
            </w:r>
          </w:p>
        </w:tc>
        <w:tc>
          <w:tcPr>
            <w:tcW w:w="2274" w:type="dxa"/>
          </w:tcPr>
          <w:p w:rsidR="00054269" w:rsidRPr="00AC3A67" w:rsidRDefault="007E4F80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1,0</w:t>
            </w:r>
          </w:p>
        </w:tc>
      </w:tr>
      <w:tr w:rsidR="00054269" w:rsidRPr="00AC3A67" w:rsidTr="00DB7CD1">
        <w:trPr>
          <w:trHeight w:val="259"/>
        </w:trPr>
        <w:tc>
          <w:tcPr>
            <w:tcW w:w="509" w:type="dxa"/>
          </w:tcPr>
          <w:p w:rsidR="00054269" w:rsidRPr="00AC3A67" w:rsidRDefault="00054269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</w:t>
            </w:r>
          </w:p>
        </w:tc>
        <w:tc>
          <w:tcPr>
            <w:tcW w:w="8020" w:type="dxa"/>
          </w:tcPr>
          <w:p w:rsidR="00054269" w:rsidRPr="00AC3A67" w:rsidRDefault="00054269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Aktywizacja przedstawicieli grup defaworyzowanych (0 - </w:t>
            </w: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2 pkt)</w:t>
            </w:r>
          </w:p>
          <w:p w:rsidR="00054269" w:rsidRPr="00AC3A67" w:rsidRDefault="007E4F80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1,1,1,1,1,1,1,1,1,1,1,1,1</w:t>
            </w:r>
          </w:p>
        </w:tc>
        <w:tc>
          <w:tcPr>
            <w:tcW w:w="2274" w:type="dxa"/>
          </w:tcPr>
          <w:p w:rsidR="00054269" w:rsidRPr="00AC3A67" w:rsidRDefault="007E4F80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54269" w:rsidRPr="00AC3A67" w:rsidTr="00DB7CD1">
        <w:trPr>
          <w:trHeight w:val="259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69" w:rsidRPr="00AC3A67" w:rsidRDefault="00054269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8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69" w:rsidRPr="00AC3A67" w:rsidRDefault="00054269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Wkład własny  (0-1 pkt)</w:t>
            </w:r>
          </w:p>
          <w:p w:rsidR="00054269" w:rsidRPr="00AC3A67" w:rsidRDefault="007E4F80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0,0,0,0,0,0,0,0,0,0,0,0,0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69" w:rsidRPr="00AC3A67" w:rsidRDefault="007E4F80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B11CBF" w:rsidRDefault="00B11CBF" w:rsidP="00B11CB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B11CBF" w:rsidRPr="00B11CBF" w:rsidRDefault="00B11CBF" w:rsidP="00B11CB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11CB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Wniosek uzyskał od Rady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średnio </w:t>
      </w:r>
      <w:r w:rsidRPr="00B11CB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9,0769 punktów.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Rada uznała wniosek za innowacyjny.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Wiatoscena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drewniana z oknami w kształcie róż i płatków jest unikatowa dla naszego LSR. Zgodzono się </w:t>
      </w:r>
      <w:r w:rsidR="007467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większości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 rozwiązaniami sprzyjającymi klimatowi i ochronie środowiska (wszystko z drewna ekologicznego). Projekt ma powiązanie z innymi projektami i zakłada współpracę sektorową z sektorem gospodarczym i publicznym. Wniosek dostał punkt za obszar do 5 tyś mieszkańców. Wykorzystuje lokalne zasoby przede wszystkim kulturowy i społeczny. Wniosek aktywizuje mieszkańców wsi Strupina w tym także grupy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defaworyzowane</w:t>
      </w:r>
      <w:proofErr w:type="spellEnd"/>
      <w:r w:rsidR="007467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seniorzy, młodzież po zakończeniu nauki itd. </w:t>
      </w:r>
      <w:r w:rsidR="00EF185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Wniosek dostał zero punktów za brak wkładu własnego. </w:t>
      </w:r>
    </w:p>
    <w:p w:rsidR="00054269" w:rsidRDefault="00054269" w:rsidP="0005426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054269" w:rsidRPr="00EF1854" w:rsidRDefault="00054269" w:rsidP="00054269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11CB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Wniosek nr 1/2017/G/BPI/14 Stowarzyszenia Rozwoju Wsi Golędzinów pt. „Polepszenie infrastruktury turystycznej i jakości życia mieszkańców Golędzinowa i okolic poprzez rozbudowę placu zabaw oraz </w:t>
      </w:r>
      <w:r w:rsidR="00DC67EC" w:rsidRPr="00B11CB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budowy parkingu i punktu informacji turystycznej obszaru Krainy Wzgórz Trzebnickich w Golędzinowie – blisko planowan</w:t>
      </w:r>
      <w:r w:rsidR="00EF185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ej budowy drogi rowerowej”. </w:t>
      </w:r>
      <w:r w:rsidRPr="00EF185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 oceny wniosku nikt się nie wyłączył. Zachowane zostały parytety wśród członków Rady i sektorowość. Wniosek był zgodny z LSR-em. </w:t>
      </w:r>
      <w:r w:rsidRPr="00EF18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 ramach oceny wniosków, wniosek uzyskał następujące średnie oceny wg Lokalnych Kryteriów Wyboru:</w:t>
      </w:r>
    </w:p>
    <w:tbl>
      <w:tblPr>
        <w:tblW w:w="10803" w:type="dxa"/>
        <w:tblInd w:w="-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"/>
        <w:gridCol w:w="8020"/>
        <w:gridCol w:w="2274"/>
      </w:tblGrid>
      <w:tr w:rsidR="00054269" w:rsidRPr="00AC3A67" w:rsidTr="00DB7CD1">
        <w:trPr>
          <w:trHeight w:val="241"/>
        </w:trPr>
        <w:tc>
          <w:tcPr>
            <w:tcW w:w="8529" w:type="dxa"/>
            <w:gridSpan w:val="2"/>
          </w:tcPr>
          <w:p w:rsidR="00054269" w:rsidRPr="00AC3A67" w:rsidRDefault="00054269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b/>
                <w:sz w:val="24"/>
                <w:szCs w:val="24"/>
              </w:rPr>
              <w:t>Lokalne Kryteria Wyboru</w:t>
            </w:r>
          </w:p>
        </w:tc>
        <w:tc>
          <w:tcPr>
            <w:tcW w:w="2274" w:type="dxa"/>
          </w:tcPr>
          <w:p w:rsidR="00054269" w:rsidRPr="00AC3A67" w:rsidRDefault="00054269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b/>
                <w:sz w:val="24"/>
                <w:szCs w:val="24"/>
              </w:rPr>
              <w:t>Liczba punktów</w:t>
            </w:r>
          </w:p>
        </w:tc>
      </w:tr>
      <w:tr w:rsidR="00054269" w:rsidRPr="00AC3A67" w:rsidTr="00DB7CD1">
        <w:trPr>
          <w:trHeight w:val="248"/>
        </w:trPr>
        <w:tc>
          <w:tcPr>
            <w:tcW w:w="509" w:type="dxa"/>
          </w:tcPr>
          <w:p w:rsidR="00054269" w:rsidRPr="00AC3A67" w:rsidRDefault="00054269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020" w:type="dxa"/>
          </w:tcPr>
          <w:p w:rsidR="00054269" w:rsidRPr="00AC3A67" w:rsidRDefault="00054269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Innowacyjność (0-2pkt)</w:t>
            </w:r>
          </w:p>
          <w:p w:rsidR="00054269" w:rsidRPr="00AC3A67" w:rsidRDefault="007E4F80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0,0,0,0,0,0,2,0,0,0,1,1,0</w:t>
            </w:r>
          </w:p>
        </w:tc>
        <w:tc>
          <w:tcPr>
            <w:tcW w:w="2274" w:type="dxa"/>
          </w:tcPr>
          <w:p w:rsidR="00054269" w:rsidRPr="00AC3A67" w:rsidRDefault="007E4F80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0,3076</w:t>
            </w:r>
          </w:p>
        </w:tc>
      </w:tr>
      <w:tr w:rsidR="00054269" w:rsidRPr="00AC3A67" w:rsidTr="00DB7CD1">
        <w:trPr>
          <w:trHeight w:val="293"/>
        </w:trPr>
        <w:tc>
          <w:tcPr>
            <w:tcW w:w="509" w:type="dxa"/>
          </w:tcPr>
          <w:p w:rsidR="00054269" w:rsidRPr="00AC3A67" w:rsidRDefault="00054269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020" w:type="dxa"/>
          </w:tcPr>
          <w:p w:rsidR="00054269" w:rsidRPr="00AC3A67" w:rsidRDefault="00054269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Zastosowanie rozwiązań sprzyjających ochronie środowiska lub klimatu (0-1 pkt)</w:t>
            </w:r>
          </w:p>
          <w:p w:rsidR="00054269" w:rsidRPr="00AC3A67" w:rsidRDefault="007E4F80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0,1,0,0,0,0,1,0,0,0,1,0,0</w:t>
            </w:r>
          </w:p>
        </w:tc>
        <w:tc>
          <w:tcPr>
            <w:tcW w:w="2274" w:type="dxa"/>
          </w:tcPr>
          <w:p w:rsidR="00054269" w:rsidRPr="00AC3A67" w:rsidRDefault="007E4F80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0,2307</w:t>
            </w:r>
          </w:p>
        </w:tc>
      </w:tr>
      <w:tr w:rsidR="00054269" w:rsidRPr="00AC3A67" w:rsidTr="00DB7CD1">
        <w:trPr>
          <w:trHeight w:val="286"/>
        </w:trPr>
        <w:tc>
          <w:tcPr>
            <w:tcW w:w="509" w:type="dxa"/>
          </w:tcPr>
          <w:p w:rsidR="00054269" w:rsidRPr="00AC3A67" w:rsidRDefault="00054269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020" w:type="dxa"/>
          </w:tcPr>
          <w:p w:rsidR="00054269" w:rsidRDefault="00054269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Powiązani</w:t>
            </w:r>
            <w:r w:rsidR="007E4F80">
              <w:rPr>
                <w:rFonts w:ascii="Times New Roman" w:hAnsi="Times New Roman" w:cs="Times New Roman"/>
                <w:sz w:val="24"/>
                <w:szCs w:val="24"/>
              </w:rPr>
              <w:t>e z innymi projektami (0-2 pkt)</w:t>
            </w:r>
          </w:p>
          <w:p w:rsidR="00054269" w:rsidRPr="00AC3A67" w:rsidRDefault="007E4F80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1,1,1,1,1,1,2,1,1,1,1,1,1</w:t>
            </w:r>
          </w:p>
        </w:tc>
        <w:tc>
          <w:tcPr>
            <w:tcW w:w="2274" w:type="dxa"/>
          </w:tcPr>
          <w:p w:rsidR="00054269" w:rsidRPr="00AC3A67" w:rsidRDefault="007E4F80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1,0769</w:t>
            </w:r>
          </w:p>
        </w:tc>
      </w:tr>
      <w:tr w:rsidR="00054269" w:rsidRPr="00AC3A67" w:rsidTr="00DB7CD1">
        <w:trPr>
          <w:trHeight w:val="259"/>
        </w:trPr>
        <w:tc>
          <w:tcPr>
            <w:tcW w:w="509" w:type="dxa"/>
          </w:tcPr>
          <w:p w:rsidR="00054269" w:rsidRPr="00AC3A67" w:rsidRDefault="00054269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020" w:type="dxa"/>
          </w:tcPr>
          <w:p w:rsidR="00054269" w:rsidRPr="00AC3A67" w:rsidRDefault="00054269" w:rsidP="00DB7C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Obs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zar realizacji (0-1 pkt )</w:t>
            </w:r>
            <w:r w:rsidR="006F1697">
              <w:rPr>
                <w:rFonts w:ascii="Times New Roman" w:hAnsi="Times New Roman" w:cs="Times New Roman"/>
                <w:sz w:val="24"/>
                <w:szCs w:val="24"/>
              </w:rPr>
              <w:t xml:space="preserve"> 1,1,1,1,1,1,1,1,1,1,1,1,1</w:t>
            </w:r>
          </w:p>
        </w:tc>
        <w:tc>
          <w:tcPr>
            <w:tcW w:w="2274" w:type="dxa"/>
          </w:tcPr>
          <w:p w:rsidR="00054269" w:rsidRPr="00AC3A67" w:rsidRDefault="006F1697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54269" w:rsidRPr="00AC3A67" w:rsidTr="00DB7CD1">
        <w:trPr>
          <w:trHeight w:val="259"/>
        </w:trPr>
        <w:tc>
          <w:tcPr>
            <w:tcW w:w="509" w:type="dxa"/>
          </w:tcPr>
          <w:p w:rsidR="00054269" w:rsidRPr="00AC3A67" w:rsidRDefault="00054269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020" w:type="dxa"/>
          </w:tcPr>
          <w:p w:rsidR="00054269" w:rsidRPr="00AC3A67" w:rsidRDefault="00054269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Wykorzystanie lokalnych zasobów (0-2 pkt)</w:t>
            </w:r>
          </w:p>
          <w:p w:rsidR="00054269" w:rsidRPr="00AC3A67" w:rsidRDefault="007E4F80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1,1,1,1,1,1,2,1,2,1,1,1,1</w:t>
            </w:r>
          </w:p>
        </w:tc>
        <w:tc>
          <w:tcPr>
            <w:tcW w:w="2274" w:type="dxa"/>
          </w:tcPr>
          <w:p w:rsidR="00054269" w:rsidRPr="00AC3A67" w:rsidRDefault="007E4F80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1,1538</w:t>
            </w:r>
          </w:p>
        </w:tc>
      </w:tr>
      <w:tr w:rsidR="00054269" w:rsidRPr="00AC3A67" w:rsidTr="00DB7CD1">
        <w:trPr>
          <w:trHeight w:val="259"/>
        </w:trPr>
        <w:tc>
          <w:tcPr>
            <w:tcW w:w="509" w:type="dxa"/>
          </w:tcPr>
          <w:p w:rsidR="00054269" w:rsidRPr="00AC3A67" w:rsidRDefault="00054269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020" w:type="dxa"/>
          </w:tcPr>
          <w:p w:rsidR="00054269" w:rsidRPr="00AC3A67" w:rsidRDefault="00054269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Aktywizacja mieszkańców  (0-2</w:t>
            </w: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 xml:space="preserve"> pkt)</w:t>
            </w:r>
          </w:p>
          <w:p w:rsidR="00054269" w:rsidRPr="00AC3A67" w:rsidRDefault="007E4F80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1,1,1,1,1,1,2,1,2,1,1,1,1</w:t>
            </w:r>
          </w:p>
        </w:tc>
        <w:tc>
          <w:tcPr>
            <w:tcW w:w="2274" w:type="dxa"/>
          </w:tcPr>
          <w:p w:rsidR="00054269" w:rsidRPr="00AC3A67" w:rsidRDefault="007E4F80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1,1538</w:t>
            </w:r>
          </w:p>
        </w:tc>
      </w:tr>
      <w:tr w:rsidR="00054269" w:rsidRPr="00AC3A67" w:rsidTr="00DB7CD1">
        <w:trPr>
          <w:trHeight w:val="259"/>
        </w:trPr>
        <w:tc>
          <w:tcPr>
            <w:tcW w:w="509" w:type="dxa"/>
          </w:tcPr>
          <w:p w:rsidR="00054269" w:rsidRPr="00AC3A67" w:rsidRDefault="00054269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8020" w:type="dxa"/>
          </w:tcPr>
          <w:p w:rsidR="00054269" w:rsidRPr="00AC3A67" w:rsidRDefault="00054269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Aktywizacja przedstawicieli grup defaworyzowanych (0 - </w:t>
            </w: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2 pkt)</w:t>
            </w:r>
          </w:p>
          <w:p w:rsidR="00054269" w:rsidRPr="00AC3A67" w:rsidRDefault="007E4F80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1,1,1,1,1,1,1,1,1,1,1,1,1</w:t>
            </w:r>
          </w:p>
        </w:tc>
        <w:tc>
          <w:tcPr>
            <w:tcW w:w="2274" w:type="dxa"/>
          </w:tcPr>
          <w:p w:rsidR="00054269" w:rsidRPr="00AC3A67" w:rsidRDefault="007E4F80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54269" w:rsidRPr="00AC3A67" w:rsidTr="007E4F80">
        <w:trPr>
          <w:trHeight w:val="284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69" w:rsidRPr="00AC3A67" w:rsidRDefault="00054269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8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69" w:rsidRPr="00AC3A67" w:rsidRDefault="00054269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Wkład własny  (0-1 pkt)</w:t>
            </w:r>
          </w:p>
          <w:p w:rsidR="00054269" w:rsidRPr="00AC3A67" w:rsidRDefault="00054269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1,1,1,1,1,1,1,1,1,1,1,1,1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69" w:rsidRPr="00AC3A67" w:rsidRDefault="007E4F80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</w:tbl>
    <w:p w:rsidR="00054269" w:rsidRDefault="00054269" w:rsidP="0005426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054269" w:rsidRDefault="00EF1854" w:rsidP="0005426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Wniosek </w:t>
      </w:r>
      <w:r w:rsidR="00C952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uzyskał od Rady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średnio </w:t>
      </w:r>
      <w:r w:rsidRPr="00B11CB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6,9231 punktów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Wniosek w ocenie Rady nie należał do najlepiej napisanych. Nie znaleźli innowacyjności w projekcie. </w:t>
      </w:r>
      <w:r w:rsidR="006202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Budowa placu zabaw</w:t>
      </w:r>
      <w:r w:rsidR="00C952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6202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 jest już dla Rady innowacyjnością. Również nie doszukali się pozytywnego wpływu na klimat i </w:t>
      </w:r>
      <w:r w:rsidR="006202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środowisko – urządzenia ekologiczne to już standard. Projekt powiązany jest z 1 innym </w:t>
      </w:r>
      <w:r w:rsidR="00C952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projektem,</w:t>
      </w:r>
      <w:r w:rsidR="006202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ale brak współpracy sektorowej. Wykorzystuje potencjał społeczny przez pracę i integrację mieszkańców. Wniosek dostał punkty za obszar do 5 tyś. Projekt aktywizuje mieszkańców</w:t>
      </w:r>
      <w:r w:rsidR="007467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 jednej miejscowości</w:t>
      </w:r>
      <w:r w:rsidR="006202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 częściowo grupy </w:t>
      </w:r>
      <w:proofErr w:type="spellStart"/>
      <w:r w:rsidR="006202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defaworyzowane</w:t>
      </w:r>
      <w:proofErr w:type="spellEnd"/>
      <w:r w:rsidR="006202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Wniosek dostał też punkty za wykazanie wkładu własnego.</w:t>
      </w:r>
    </w:p>
    <w:p w:rsidR="00DC67EC" w:rsidRPr="00C9521B" w:rsidRDefault="00DC67EC" w:rsidP="00DB7581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952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Wniosek nr 1/2017/G/BPI/15 Teresy Adamus pt. „„Gospodarstwo z misją” „Dotknij ziemi- poczuj życie””</w:t>
      </w:r>
      <w:r w:rsidR="00C952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r w:rsidRPr="00C952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 oceny wniosku nikt się nie wyłączył. Zachowane zostały parytety wśród członków Rady i sektorowość. Wniosek był zgodny z LSR-em. </w:t>
      </w:r>
      <w:r w:rsidRPr="00C952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 ramach oceny wniosków, wniosek uzyskał następujące średnie oceny wg Lokalnych Kryteriów Wyboru:</w:t>
      </w:r>
    </w:p>
    <w:tbl>
      <w:tblPr>
        <w:tblW w:w="10803" w:type="dxa"/>
        <w:tblInd w:w="-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"/>
        <w:gridCol w:w="8020"/>
        <w:gridCol w:w="2274"/>
      </w:tblGrid>
      <w:tr w:rsidR="00DC67EC" w:rsidRPr="00AC3A67" w:rsidTr="00DB7CD1">
        <w:trPr>
          <w:trHeight w:val="241"/>
        </w:trPr>
        <w:tc>
          <w:tcPr>
            <w:tcW w:w="8529" w:type="dxa"/>
            <w:gridSpan w:val="2"/>
          </w:tcPr>
          <w:p w:rsidR="00DC67EC" w:rsidRPr="00AC3A67" w:rsidRDefault="00DC67EC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b/>
                <w:sz w:val="24"/>
                <w:szCs w:val="24"/>
              </w:rPr>
              <w:t>Lokalne Kryteria Wyboru</w:t>
            </w:r>
          </w:p>
        </w:tc>
        <w:tc>
          <w:tcPr>
            <w:tcW w:w="2274" w:type="dxa"/>
          </w:tcPr>
          <w:p w:rsidR="00DC67EC" w:rsidRPr="00AC3A67" w:rsidRDefault="00DC67EC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b/>
                <w:sz w:val="24"/>
                <w:szCs w:val="24"/>
              </w:rPr>
              <w:t>Liczba punktów</w:t>
            </w:r>
          </w:p>
        </w:tc>
      </w:tr>
      <w:tr w:rsidR="00DC67EC" w:rsidRPr="00AC3A67" w:rsidTr="00DB7CD1">
        <w:trPr>
          <w:trHeight w:val="248"/>
        </w:trPr>
        <w:tc>
          <w:tcPr>
            <w:tcW w:w="509" w:type="dxa"/>
          </w:tcPr>
          <w:p w:rsidR="00DC67EC" w:rsidRPr="00AC3A67" w:rsidRDefault="00DC67EC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020" w:type="dxa"/>
          </w:tcPr>
          <w:p w:rsidR="00DC67EC" w:rsidRPr="00AC3A67" w:rsidRDefault="00DC67EC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Innowacyjność (0-2pkt)</w:t>
            </w:r>
          </w:p>
          <w:p w:rsidR="00DC67EC" w:rsidRPr="00AC3A67" w:rsidRDefault="00BA4C46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0,0,0,0,0,0,0,0,0,0,0,0,0</w:t>
            </w:r>
          </w:p>
        </w:tc>
        <w:tc>
          <w:tcPr>
            <w:tcW w:w="2274" w:type="dxa"/>
          </w:tcPr>
          <w:p w:rsidR="00DC67EC" w:rsidRPr="00AC3A67" w:rsidRDefault="00BA4C46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C67EC" w:rsidRPr="00AC3A67" w:rsidTr="00DB7CD1">
        <w:trPr>
          <w:trHeight w:val="293"/>
        </w:trPr>
        <w:tc>
          <w:tcPr>
            <w:tcW w:w="509" w:type="dxa"/>
          </w:tcPr>
          <w:p w:rsidR="00DC67EC" w:rsidRPr="00AC3A67" w:rsidRDefault="00DC67EC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020" w:type="dxa"/>
          </w:tcPr>
          <w:p w:rsidR="00DC67EC" w:rsidRPr="00AC3A67" w:rsidRDefault="00DC67EC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Zastosowanie rozwiązań sprzyjających ochronie środowiska lub klimatu (0-1 pkt)</w:t>
            </w:r>
          </w:p>
          <w:p w:rsidR="00DC67EC" w:rsidRPr="00AC3A67" w:rsidRDefault="00BA4C46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1,1,1,1,1,0,1,1,1,1,1,1,1</w:t>
            </w:r>
          </w:p>
        </w:tc>
        <w:tc>
          <w:tcPr>
            <w:tcW w:w="2274" w:type="dxa"/>
          </w:tcPr>
          <w:p w:rsidR="00DC67EC" w:rsidRPr="00AC3A67" w:rsidRDefault="00BA4C46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0,9230</w:t>
            </w:r>
          </w:p>
        </w:tc>
      </w:tr>
      <w:tr w:rsidR="00DC67EC" w:rsidRPr="00AC3A67" w:rsidTr="00DB7CD1">
        <w:trPr>
          <w:trHeight w:val="286"/>
        </w:trPr>
        <w:tc>
          <w:tcPr>
            <w:tcW w:w="509" w:type="dxa"/>
          </w:tcPr>
          <w:p w:rsidR="00DC67EC" w:rsidRPr="00AC3A67" w:rsidRDefault="00DC67EC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020" w:type="dxa"/>
          </w:tcPr>
          <w:p w:rsidR="00DC67EC" w:rsidRPr="00AC3A67" w:rsidRDefault="00DC67EC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Powiązanie z innymi projektami (0-2 pkt)</w:t>
            </w:r>
          </w:p>
          <w:p w:rsidR="00DC67EC" w:rsidRPr="00AC3A67" w:rsidRDefault="00BA4C46" w:rsidP="00BA4C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0,0,0,0,0,1,0,0,0,0,0,1,0</w:t>
            </w:r>
          </w:p>
        </w:tc>
        <w:tc>
          <w:tcPr>
            <w:tcW w:w="2274" w:type="dxa"/>
          </w:tcPr>
          <w:p w:rsidR="00DC67EC" w:rsidRPr="00AC3A67" w:rsidRDefault="00BA4C46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0,1538</w:t>
            </w:r>
          </w:p>
        </w:tc>
      </w:tr>
      <w:tr w:rsidR="00DC67EC" w:rsidRPr="00AC3A67" w:rsidTr="00DB7CD1">
        <w:trPr>
          <w:trHeight w:val="259"/>
        </w:trPr>
        <w:tc>
          <w:tcPr>
            <w:tcW w:w="509" w:type="dxa"/>
          </w:tcPr>
          <w:p w:rsidR="00DC67EC" w:rsidRPr="00AC3A67" w:rsidRDefault="00DC67EC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020" w:type="dxa"/>
          </w:tcPr>
          <w:p w:rsidR="00DC67EC" w:rsidRPr="00AC3A67" w:rsidRDefault="00DC67EC" w:rsidP="00DB7C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Obs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zar realizacji (0-1 pkt )</w:t>
            </w:r>
          </w:p>
        </w:tc>
        <w:tc>
          <w:tcPr>
            <w:tcW w:w="2274" w:type="dxa"/>
          </w:tcPr>
          <w:p w:rsidR="00DC67EC" w:rsidRPr="00AC3A67" w:rsidRDefault="00BA4C46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C67EC" w:rsidRPr="00AC3A67" w:rsidTr="00DB7CD1">
        <w:trPr>
          <w:trHeight w:val="259"/>
        </w:trPr>
        <w:tc>
          <w:tcPr>
            <w:tcW w:w="509" w:type="dxa"/>
          </w:tcPr>
          <w:p w:rsidR="00DC67EC" w:rsidRPr="00AC3A67" w:rsidRDefault="00DC67EC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020" w:type="dxa"/>
          </w:tcPr>
          <w:p w:rsidR="00DC67EC" w:rsidRPr="00AC3A67" w:rsidRDefault="00DC67EC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Wykorzystanie lokalnych zasobów (0-2 pkt)</w:t>
            </w:r>
          </w:p>
          <w:p w:rsidR="00DC67EC" w:rsidRPr="00AC3A67" w:rsidRDefault="00BA4C46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1,1,1,1,1,1,1,1,1,1,1,1,1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2274" w:type="dxa"/>
          </w:tcPr>
          <w:p w:rsidR="00DC67EC" w:rsidRPr="00AC3A67" w:rsidRDefault="00BA4C46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1,0769</w:t>
            </w:r>
          </w:p>
        </w:tc>
      </w:tr>
      <w:tr w:rsidR="00DC67EC" w:rsidRPr="00AC3A67" w:rsidTr="00DB7CD1">
        <w:trPr>
          <w:trHeight w:val="259"/>
        </w:trPr>
        <w:tc>
          <w:tcPr>
            <w:tcW w:w="509" w:type="dxa"/>
          </w:tcPr>
          <w:p w:rsidR="00DC67EC" w:rsidRPr="00AC3A67" w:rsidRDefault="00DC67EC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020" w:type="dxa"/>
          </w:tcPr>
          <w:p w:rsidR="00DC67EC" w:rsidRPr="00AC3A67" w:rsidRDefault="00DC67EC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Aktywizacja mieszkańców  (0-2</w:t>
            </w: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 xml:space="preserve"> pkt)</w:t>
            </w:r>
          </w:p>
          <w:p w:rsidR="00DC67EC" w:rsidRPr="00AC3A67" w:rsidRDefault="00BA4C46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0,0,0,0,0,0,0,1,1,0,0,0,1</w:t>
            </w:r>
          </w:p>
        </w:tc>
        <w:tc>
          <w:tcPr>
            <w:tcW w:w="2274" w:type="dxa"/>
          </w:tcPr>
          <w:p w:rsidR="00DC67EC" w:rsidRPr="00AC3A67" w:rsidRDefault="00BA4C46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0,2307</w:t>
            </w:r>
          </w:p>
        </w:tc>
      </w:tr>
      <w:tr w:rsidR="00DC67EC" w:rsidRPr="00AC3A67" w:rsidTr="00DB7CD1">
        <w:trPr>
          <w:trHeight w:val="259"/>
        </w:trPr>
        <w:tc>
          <w:tcPr>
            <w:tcW w:w="509" w:type="dxa"/>
          </w:tcPr>
          <w:p w:rsidR="00DC67EC" w:rsidRPr="00AC3A67" w:rsidRDefault="00DC67EC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8020" w:type="dxa"/>
          </w:tcPr>
          <w:p w:rsidR="00DC67EC" w:rsidRPr="00AC3A67" w:rsidRDefault="00DC67EC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Aktywizacja przedstawicieli grup defaworyzowanych (0 - </w:t>
            </w: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2 pkt)</w:t>
            </w:r>
          </w:p>
          <w:p w:rsidR="00DC67EC" w:rsidRPr="00AC3A67" w:rsidRDefault="00BA4C46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1,1,1,1,1,1,1,1,1,1,1,1,1</w:t>
            </w:r>
          </w:p>
        </w:tc>
        <w:tc>
          <w:tcPr>
            <w:tcW w:w="2274" w:type="dxa"/>
          </w:tcPr>
          <w:p w:rsidR="00DC67EC" w:rsidRPr="00AC3A67" w:rsidRDefault="00BA4C46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C67EC" w:rsidRPr="00AC3A67" w:rsidTr="00DB7CD1">
        <w:trPr>
          <w:trHeight w:val="259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EC" w:rsidRPr="00AC3A67" w:rsidRDefault="00DC67EC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8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EC" w:rsidRPr="00AC3A67" w:rsidRDefault="00DC67EC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Wkład własny  (0-1 pkt)</w:t>
            </w:r>
          </w:p>
          <w:p w:rsidR="00DC67EC" w:rsidRPr="00AC3A67" w:rsidRDefault="00DC67EC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1,1,1,1,1,1,1,1,1,1,1,1,1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EC" w:rsidRPr="00AC3A67" w:rsidRDefault="00BA4C46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</w:tbl>
    <w:p w:rsidR="00DC67EC" w:rsidRDefault="00DC67EC" w:rsidP="00DC67E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C9521B" w:rsidRPr="00C9521B" w:rsidRDefault="00DC67EC" w:rsidP="00C9521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952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Wniosek uzyskał</w:t>
      </w:r>
      <w:r w:rsidR="00C9521B" w:rsidRPr="00C952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od Rady </w:t>
      </w:r>
      <w:r w:rsidR="00C952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średnio</w:t>
      </w:r>
      <w:r w:rsidR="00C9521B" w:rsidRPr="00C952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5,3846 punktów.</w:t>
      </w:r>
      <w:r w:rsidR="00C952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Przy tym wniosku Rada długo i burzliwie dyskutowała. Bardzo kontrowersyjna dla Rady była pozycja w budżecie dot. oczyszczalni ścieków. Nie do końca chcieli się zgodzić z tym jako infrastrukturą </w:t>
      </w:r>
      <w:r w:rsidR="002B3F6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proekologiczną choć będzie ona bezpłatna dla mieszkańców wsi i nie tylko podczas szkoleń, warsztatów i działań edukacyjnych na terenie tzw. „Gospodarstwa z misją…..”Rada po długiej dyskusji nie doszukała się w tym projekcie innowacyjności i ma odmienne zdanie jak Wnioskodawca.  Uznała działania sprzyjające ochronie środowiska – recykling wody, edukacja ekologiczna.  </w:t>
      </w:r>
      <w:r w:rsidR="002D19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Wniosek otrzymał punkt z </w:t>
      </w:r>
      <w:r w:rsidR="002B3F6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obszaru realizacji do 5 tyś. mieszkańców</w:t>
      </w:r>
      <w:r w:rsidR="002D19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Projekt nie posiada powiązania z innymi projektami choć ma zamiar podjąć współpracę sektorową ze Stowarzyszeniem Uśmiech Dziecka. Projekt słabo aktywizuje mieszkańców za mało ich angażuje w działania na rzecz swojej małej ojczyzny</w:t>
      </w:r>
      <w:r w:rsidR="007467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  <w:r w:rsidR="002D19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po części będzie aktywizować grupy </w:t>
      </w:r>
      <w:proofErr w:type="spellStart"/>
      <w:r w:rsidR="002D19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defaworyzowane</w:t>
      </w:r>
      <w:proofErr w:type="spellEnd"/>
      <w:r w:rsidR="007467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</w:t>
      </w:r>
      <w:r w:rsidR="002D19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przede wszystkim seniorów i osoby niepełnosprawne. Projekt wykazał posiadanie wkładu własnego. Wykorzystuje zasoby loka</w:t>
      </w:r>
      <w:r w:rsidR="007467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lne- głównie potencjał społeczny</w:t>
      </w:r>
      <w:r w:rsidR="002D19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</w:p>
    <w:p w:rsidR="00C9521B" w:rsidRDefault="00C9521B" w:rsidP="00DC67E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025EAA" w:rsidRDefault="00025EAA" w:rsidP="00DC67E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To był ostatni wniosek z tzw. BPI. O godzinie 20.45 przewodnicząca Rady zarządziła 10 minutową przerwę po czym Rada przeszła do oceny wniosków z zakresu wzmocnienia kapitału społecznego. Jednocześnie o tej samej porze p. Arkadiusz Poprawa opuścił całkowicie posiedzenie Rady ze względu na spotkanie służbowe i podziękował za udział w posiedzeniu. </w:t>
      </w:r>
    </w:p>
    <w:p w:rsidR="00025EAA" w:rsidRDefault="00025EAA" w:rsidP="00DC67E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 godzinie 21:00 Rada wróciła do oceny wniosków. </w:t>
      </w:r>
    </w:p>
    <w:p w:rsidR="00025EAA" w:rsidRDefault="00025EAA" w:rsidP="00025EAA">
      <w:pPr>
        <w:pStyle w:val="Akapitzlist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Wniosek nr 1/2017/G/WKS/1</w:t>
      </w:r>
      <w:r w:rsidRPr="00F12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56071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Janusza Papały </w:t>
      </w:r>
      <w:r w:rsidRPr="00F12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pt.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„</w:t>
      </w:r>
      <w:r w:rsidR="0056071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Budowa portalu internetowego integrującego społeczność zamieszkującą wzgórza trzebnickie w obrębie Gminy Wisznia Mała”</w:t>
      </w:r>
      <w:r w:rsidR="002D19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025EAA" w:rsidRPr="00F126F1" w:rsidRDefault="00025EAA" w:rsidP="00025EAA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12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 oceny wniosku nikt się nie wyłączył. Zachowane zostały parytety wśród członków Rady i sektorowość. Wniosek był zgodny z LSR-em. </w:t>
      </w:r>
      <w:r w:rsidRPr="00F126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 ramach oceny wniosków, wniosek uzyskał następujące średnie oceny wg Lokalnych Kryteriów Wyboru:</w:t>
      </w:r>
    </w:p>
    <w:tbl>
      <w:tblPr>
        <w:tblW w:w="10803" w:type="dxa"/>
        <w:tblInd w:w="-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"/>
        <w:gridCol w:w="8020"/>
        <w:gridCol w:w="2274"/>
      </w:tblGrid>
      <w:tr w:rsidR="00025EAA" w:rsidRPr="00AC3A67" w:rsidTr="00DB7CD1">
        <w:trPr>
          <w:trHeight w:val="241"/>
        </w:trPr>
        <w:tc>
          <w:tcPr>
            <w:tcW w:w="8529" w:type="dxa"/>
            <w:gridSpan w:val="2"/>
          </w:tcPr>
          <w:p w:rsidR="00025EAA" w:rsidRPr="00AC3A67" w:rsidRDefault="00025EAA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485116552"/>
            <w:r w:rsidRPr="00AC3A67">
              <w:rPr>
                <w:rFonts w:ascii="Times New Roman" w:hAnsi="Times New Roman" w:cs="Times New Roman"/>
                <w:b/>
                <w:sz w:val="24"/>
                <w:szCs w:val="24"/>
              </w:rPr>
              <w:t>Lokalne Kryteria Wyboru</w:t>
            </w:r>
          </w:p>
        </w:tc>
        <w:tc>
          <w:tcPr>
            <w:tcW w:w="2274" w:type="dxa"/>
          </w:tcPr>
          <w:p w:rsidR="00025EAA" w:rsidRPr="00AC3A67" w:rsidRDefault="00025EAA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b/>
                <w:sz w:val="24"/>
                <w:szCs w:val="24"/>
              </w:rPr>
              <w:t>Liczba punktów</w:t>
            </w:r>
          </w:p>
        </w:tc>
      </w:tr>
      <w:tr w:rsidR="00025EAA" w:rsidRPr="00AC3A67" w:rsidTr="00DB7CD1">
        <w:trPr>
          <w:trHeight w:val="248"/>
        </w:trPr>
        <w:tc>
          <w:tcPr>
            <w:tcW w:w="509" w:type="dxa"/>
          </w:tcPr>
          <w:p w:rsidR="00025EAA" w:rsidRPr="00AC3A67" w:rsidRDefault="00025EAA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020" w:type="dxa"/>
          </w:tcPr>
          <w:p w:rsidR="00025EAA" w:rsidRPr="00AC3A67" w:rsidRDefault="00025EAA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Innowacyjność (0-2pkt)</w:t>
            </w:r>
          </w:p>
          <w:p w:rsidR="00025EAA" w:rsidRPr="00AC3A67" w:rsidRDefault="00F41D39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0,0,0,0,0,0,0,0,0,1,0,0</w:t>
            </w:r>
          </w:p>
        </w:tc>
        <w:tc>
          <w:tcPr>
            <w:tcW w:w="2274" w:type="dxa"/>
          </w:tcPr>
          <w:p w:rsidR="00025EAA" w:rsidRPr="00AC3A67" w:rsidRDefault="00F41D39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0,0833</w:t>
            </w:r>
          </w:p>
        </w:tc>
      </w:tr>
      <w:tr w:rsidR="00025EAA" w:rsidRPr="00AC3A67" w:rsidTr="00DB7CD1">
        <w:trPr>
          <w:trHeight w:val="293"/>
        </w:trPr>
        <w:tc>
          <w:tcPr>
            <w:tcW w:w="509" w:type="dxa"/>
          </w:tcPr>
          <w:p w:rsidR="00025EAA" w:rsidRPr="00AC3A67" w:rsidRDefault="00025EAA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020" w:type="dxa"/>
          </w:tcPr>
          <w:p w:rsidR="00025EAA" w:rsidRPr="00AC3A67" w:rsidRDefault="00025EAA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Zastosowanie rozwiązań sprzyjających ochronie środowiska lub klimatu (0-1 pkt)</w:t>
            </w:r>
          </w:p>
          <w:p w:rsidR="00025EAA" w:rsidRPr="00AC3A67" w:rsidRDefault="00F41D39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1,1,1,1,0,0,0,0,0,1,1,0</w:t>
            </w:r>
          </w:p>
        </w:tc>
        <w:tc>
          <w:tcPr>
            <w:tcW w:w="2274" w:type="dxa"/>
          </w:tcPr>
          <w:p w:rsidR="00025EAA" w:rsidRPr="00AC3A67" w:rsidRDefault="00F41D39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25EAA" w:rsidRPr="00AC3A67" w:rsidTr="00DB7CD1">
        <w:trPr>
          <w:trHeight w:val="286"/>
        </w:trPr>
        <w:tc>
          <w:tcPr>
            <w:tcW w:w="509" w:type="dxa"/>
          </w:tcPr>
          <w:p w:rsidR="00025EAA" w:rsidRPr="00AC3A67" w:rsidRDefault="00025EAA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020" w:type="dxa"/>
          </w:tcPr>
          <w:p w:rsidR="00025EAA" w:rsidRDefault="00025EAA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Powiązani</w:t>
            </w:r>
            <w:r w:rsidR="00F41D39">
              <w:rPr>
                <w:rFonts w:ascii="Times New Roman" w:hAnsi="Times New Roman" w:cs="Times New Roman"/>
                <w:sz w:val="24"/>
                <w:szCs w:val="24"/>
              </w:rPr>
              <w:t>e z innymi projektami (0-2 pkt)</w:t>
            </w:r>
          </w:p>
          <w:p w:rsidR="00025EAA" w:rsidRPr="00AC3A67" w:rsidRDefault="00F41D39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0,0,0,0,0,0,0,0,0,0,0,0,</w:t>
            </w:r>
          </w:p>
        </w:tc>
        <w:tc>
          <w:tcPr>
            <w:tcW w:w="2274" w:type="dxa"/>
          </w:tcPr>
          <w:p w:rsidR="00025EAA" w:rsidRPr="00AC3A67" w:rsidRDefault="00F41D39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25EAA" w:rsidRPr="00AC3A67" w:rsidTr="00DB7CD1">
        <w:trPr>
          <w:trHeight w:val="259"/>
        </w:trPr>
        <w:tc>
          <w:tcPr>
            <w:tcW w:w="509" w:type="dxa"/>
          </w:tcPr>
          <w:p w:rsidR="00025EAA" w:rsidRPr="00AC3A67" w:rsidRDefault="00025EAA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020" w:type="dxa"/>
          </w:tcPr>
          <w:p w:rsidR="00025EAA" w:rsidRPr="00AC3A67" w:rsidRDefault="00025EAA" w:rsidP="00DB7C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Obs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zar realizacji (0-1 pkt )</w:t>
            </w:r>
            <w:r w:rsidR="00F41D39">
              <w:rPr>
                <w:rFonts w:ascii="Times New Roman" w:hAnsi="Times New Roman" w:cs="Times New Roman"/>
                <w:sz w:val="24"/>
                <w:szCs w:val="24"/>
              </w:rPr>
              <w:t xml:space="preserve"> 1,1,1,1,1,1,1,1,1,1,1,1</w:t>
            </w:r>
          </w:p>
        </w:tc>
        <w:tc>
          <w:tcPr>
            <w:tcW w:w="2274" w:type="dxa"/>
          </w:tcPr>
          <w:p w:rsidR="00025EAA" w:rsidRPr="00AC3A67" w:rsidRDefault="00F41D39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25EAA" w:rsidRPr="00AC3A67" w:rsidTr="00DB7CD1">
        <w:trPr>
          <w:trHeight w:val="259"/>
        </w:trPr>
        <w:tc>
          <w:tcPr>
            <w:tcW w:w="509" w:type="dxa"/>
          </w:tcPr>
          <w:p w:rsidR="00025EAA" w:rsidRPr="00AC3A67" w:rsidRDefault="00025EAA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020" w:type="dxa"/>
          </w:tcPr>
          <w:p w:rsidR="00025EAA" w:rsidRPr="00AC3A67" w:rsidRDefault="00025EAA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Wykorzystanie lokalnych zasobów (0-2 pkt)</w:t>
            </w:r>
          </w:p>
          <w:p w:rsidR="00025EAA" w:rsidRPr="00AC3A67" w:rsidRDefault="00F41D39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1,1,1,1,0,1,1,1,0,1,1,1</w:t>
            </w:r>
          </w:p>
        </w:tc>
        <w:tc>
          <w:tcPr>
            <w:tcW w:w="2274" w:type="dxa"/>
          </w:tcPr>
          <w:p w:rsidR="00025EAA" w:rsidRPr="00AC3A67" w:rsidRDefault="00F41D39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0,8333</w:t>
            </w:r>
          </w:p>
        </w:tc>
      </w:tr>
      <w:tr w:rsidR="00025EAA" w:rsidRPr="00AC3A67" w:rsidTr="00DB7CD1">
        <w:trPr>
          <w:trHeight w:val="259"/>
        </w:trPr>
        <w:tc>
          <w:tcPr>
            <w:tcW w:w="509" w:type="dxa"/>
          </w:tcPr>
          <w:p w:rsidR="00025EAA" w:rsidRPr="00AC3A67" w:rsidRDefault="00025EAA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020" w:type="dxa"/>
          </w:tcPr>
          <w:p w:rsidR="00025EAA" w:rsidRPr="00AC3A67" w:rsidRDefault="00025EAA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Aktywizacja mieszkańców  (0-2</w:t>
            </w: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 xml:space="preserve"> pkt)</w:t>
            </w:r>
          </w:p>
          <w:p w:rsidR="00025EAA" w:rsidRPr="00AC3A67" w:rsidRDefault="00F41D39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1,1,1,1,1,1,1,1,1,1,1,1</w:t>
            </w:r>
          </w:p>
        </w:tc>
        <w:tc>
          <w:tcPr>
            <w:tcW w:w="2274" w:type="dxa"/>
          </w:tcPr>
          <w:p w:rsidR="00025EAA" w:rsidRPr="00AC3A67" w:rsidRDefault="00F41D39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25EAA" w:rsidRPr="00AC3A67" w:rsidTr="00DB7CD1">
        <w:trPr>
          <w:trHeight w:val="259"/>
        </w:trPr>
        <w:tc>
          <w:tcPr>
            <w:tcW w:w="509" w:type="dxa"/>
          </w:tcPr>
          <w:p w:rsidR="00025EAA" w:rsidRPr="00AC3A67" w:rsidRDefault="00025EAA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8020" w:type="dxa"/>
          </w:tcPr>
          <w:p w:rsidR="00025EAA" w:rsidRPr="00AC3A67" w:rsidRDefault="00025EAA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Aktywizacja przedstawicieli grup defaworyzowanych (0 - </w:t>
            </w: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2 pkt)</w:t>
            </w:r>
          </w:p>
          <w:p w:rsidR="00025EAA" w:rsidRPr="00AC3A67" w:rsidRDefault="00F41D39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1,1,1,1,1,1,1,1,1,1,1,1</w:t>
            </w:r>
          </w:p>
        </w:tc>
        <w:tc>
          <w:tcPr>
            <w:tcW w:w="2274" w:type="dxa"/>
          </w:tcPr>
          <w:p w:rsidR="00025EAA" w:rsidRPr="00AC3A67" w:rsidRDefault="00F41D39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25EAA" w:rsidRPr="00AC3A67" w:rsidTr="00DB7CD1">
        <w:trPr>
          <w:trHeight w:val="259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EAA" w:rsidRPr="00AC3A67" w:rsidRDefault="00025EAA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8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EAA" w:rsidRPr="00AC3A67" w:rsidRDefault="00025EAA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Wkład własny  (0-1 pkt)</w:t>
            </w:r>
          </w:p>
          <w:p w:rsidR="00025EAA" w:rsidRPr="00AC3A67" w:rsidRDefault="00F41D39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0,0,0,0,0,0,0,0,0,0,0,0,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EAA" w:rsidRPr="00AC3A67" w:rsidRDefault="00F41D39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bookmarkEnd w:id="0"/>
    </w:tbl>
    <w:p w:rsidR="00025EAA" w:rsidRDefault="00025EAA" w:rsidP="00025EAA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025EAA" w:rsidRDefault="002D1980" w:rsidP="00025EAA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Wniosek uzyskał </w:t>
      </w:r>
      <w:r w:rsidRPr="00F12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 Rady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średnio</w:t>
      </w:r>
      <w:r w:rsidR="006C79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4,5000</w:t>
      </w:r>
      <w:r w:rsidRPr="00F12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punktów.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Nie został uznany za innowacyjny. Tego </w:t>
      </w:r>
      <w:r w:rsidR="007467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typu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portale internetowe są już dostępne na terenie LGD a do tego ludzie mają dostęp do informacji ze strony Gminy czy Powiatu. </w:t>
      </w:r>
      <w:r w:rsidR="006C79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 działania sprzyjające klimatowi i ochronie środowiska część Rady przyznała punkt za brak używania papieru</w:t>
      </w:r>
      <w:r w:rsidR="007467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 w:rsidR="006C79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choć nie wszystkich to przekonało. Wniosek dostał punkt za obszar do 5 tyś. mieszkańców. Nie ma punktów za powiązanie z innymi projektami. Wykorzystanie zasobów – zasób społeczny. Aktywizuje w </w:t>
      </w:r>
      <w:r w:rsidR="007467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niewielu</w:t>
      </w:r>
      <w:r w:rsidR="006C79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mieszkańców i po części trafi też do grup defaworyzowanych. Projekt nie dostał punktów za </w:t>
      </w:r>
      <w:r w:rsidR="007467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wkład własny, nie został ujęty we wnioskowanej kwocie pomocy</w:t>
      </w:r>
      <w:r w:rsidR="006C79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</w:p>
    <w:p w:rsidR="0056071C" w:rsidRPr="0056071C" w:rsidRDefault="0056071C" w:rsidP="0056071C">
      <w:pPr>
        <w:pStyle w:val="Akapitzlist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Wniosek nr 1/2017/G/WKS/2</w:t>
      </w:r>
      <w:r w:rsidRPr="0056071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Gminnego Centrum Kultury i Sportu w Trzebnicy</w:t>
      </w:r>
      <w:r w:rsidRPr="0056071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pt. „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Trzebnica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Cover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Festival</w:t>
      </w:r>
      <w:proofErr w:type="spellEnd"/>
      <w:r w:rsidR="006C79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”. </w:t>
      </w:r>
    </w:p>
    <w:p w:rsidR="0056071C" w:rsidRPr="00F126F1" w:rsidRDefault="0056071C" w:rsidP="0056071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12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 oceny wniosku nikt się nie wyłączył. Zachowane zostały parytety wśród członków Rady i sektorowość. Wniosek był zgodny z LSR-em. </w:t>
      </w:r>
      <w:r w:rsidRPr="00F126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 ramach oceny wniosków, wniosek uzyskał następujące średnie oceny wg Lokalnych Kryteriów Wyboru:</w:t>
      </w:r>
    </w:p>
    <w:tbl>
      <w:tblPr>
        <w:tblW w:w="10803" w:type="dxa"/>
        <w:tblInd w:w="-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"/>
        <w:gridCol w:w="8020"/>
        <w:gridCol w:w="2274"/>
      </w:tblGrid>
      <w:tr w:rsidR="0056071C" w:rsidRPr="00AC3A67" w:rsidTr="00DB7CD1">
        <w:trPr>
          <w:trHeight w:val="241"/>
        </w:trPr>
        <w:tc>
          <w:tcPr>
            <w:tcW w:w="8529" w:type="dxa"/>
            <w:gridSpan w:val="2"/>
          </w:tcPr>
          <w:p w:rsidR="0056071C" w:rsidRPr="00AC3A67" w:rsidRDefault="0056071C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Lokalne Kryteria Wyboru</w:t>
            </w:r>
          </w:p>
        </w:tc>
        <w:tc>
          <w:tcPr>
            <w:tcW w:w="2274" w:type="dxa"/>
          </w:tcPr>
          <w:p w:rsidR="0056071C" w:rsidRPr="00AC3A67" w:rsidRDefault="0056071C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b/>
                <w:sz w:val="24"/>
                <w:szCs w:val="24"/>
              </w:rPr>
              <w:t>Liczba punktów</w:t>
            </w:r>
          </w:p>
        </w:tc>
      </w:tr>
      <w:tr w:rsidR="0056071C" w:rsidRPr="00AC3A67" w:rsidTr="00DB7CD1">
        <w:trPr>
          <w:trHeight w:val="248"/>
        </w:trPr>
        <w:tc>
          <w:tcPr>
            <w:tcW w:w="509" w:type="dxa"/>
          </w:tcPr>
          <w:p w:rsidR="0056071C" w:rsidRPr="00AC3A67" w:rsidRDefault="0056071C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020" w:type="dxa"/>
          </w:tcPr>
          <w:p w:rsidR="0056071C" w:rsidRPr="00AC3A67" w:rsidRDefault="0056071C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Innowacyjność (0-2pkt)</w:t>
            </w:r>
          </w:p>
          <w:p w:rsidR="0056071C" w:rsidRPr="00AC3A67" w:rsidRDefault="00F41D39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2,0,1,2,2,2,2,2,2,2,1,2</w:t>
            </w:r>
          </w:p>
        </w:tc>
        <w:tc>
          <w:tcPr>
            <w:tcW w:w="2274" w:type="dxa"/>
          </w:tcPr>
          <w:p w:rsidR="0056071C" w:rsidRPr="00AC3A67" w:rsidRDefault="00F41D39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1,6666</w:t>
            </w:r>
          </w:p>
        </w:tc>
      </w:tr>
      <w:tr w:rsidR="0056071C" w:rsidRPr="00AC3A67" w:rsidTr="00DB7CD1">
        <w:trPr>
          <w:trHeight w:val="293"/>
        </w:trPr>
        <w:tc>
          <w:tcPr>
            <w:tcW w:w="509" w:type="dxa"/>
          </w:tcPr>
          <w:p w:rsidR="0056071C" w:rsidRPr="00AC3A67" w:rsidRDefault="0056071C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020" w:type="dxa"/>
          </w:tcPr>
          <w:p w:rsidR="0056071C" w:rsidRPr="00AC3A67" w:rsidRDefault="0056071C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Zastosowanie rozwiązań sprzyjających ochronie środowiska lub klimatu (0-1 pkt)</w:t>
            </w:r>
          </w:p>
          <w:p w:rsidR="0056071C" w:rsidRPr="00AC3A67" w:rsidRDefault="00F41D39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0,0,0,0,0,0,0,0,0,0,0,0</w:t>
            </w:r>
          </w:p>
        </w:tc>
        <w:tc>
          <w:tcPr>
            <w:tcW w:w="2274" w:type="dxa"/>
          </w:tcPr>
          <w:p w:rsidR="0056071C" w:rsidRPr="00AC3A67" w:rsidRDefault="00F41D39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6071C" w:rsidRPr="00AC3A67" w:rsidTr="00DB7CD1">
        <w:trPr>
          <w:trHeight w:val="286"/>
        </w:trPr>
        <w:tc>
          <w:tcPr>
            <w:tcW w:w="509" w:type="dxa"/>
          </w:tcPr>
          <w:p w:rsidR="0056071C" w:rsidRPr="00AC3A67" w:rsidRDefault="0056071C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020" w:type="dxa"/>
          </w:tcPr>
          <w:p w:rsidR="0056071C" w:rsidRPr="00AC3A67" w:rsidRDefault="0056071C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Powiązanie z innymi projektami (0-2 pkt)</w:t>
            </w:r>
          </w:p>
          <w:p w:rsidR="0056071C" w:rsidRPr="00AC3A67" w:rsidRDefault="00F41D39" w:rsidP="00F41D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1,1,1,1,1,1,1,1,1,1,1,1</w:t>
            </w:r>
          </w:p>
        </w:tc>
        <w:tc>
          <w:tcPr>
            <w:tcW w:w="2274" w:type="dxa"/>
          </w:tcPr>
          <w:p w:rsidR="0056071C" w:rsidRPr="00AC3A67" w:rsidRDefault="00F41D39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56071C" w:rsidRPr="00AC3A67" w:rsidTr="00DB7CD1">
        <w:trPr>
          <w:trHeight w:val="259"/>
        </w:trPr>
        <w:tc>
          <w:tcPr>
            <w:tcW w:w="509" w:type="dxa"/>
          </w:tcPr>
          <w:p w:rsidR="0056071C" w:rsidRPr="00AC3A67" w:rsidRDefault="0056071C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020" w:type="dxa"/>
          </w:tcPr>
          <w:p w:rsidR="0056071C" w:rsidRPr="00AC3A67" w:rsidRDefault="0056071C" w:rsidP="00DB7C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Obs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zar realizacji (0-1 pkt )</w:t>
            </w:r>
            <w:r w:rsidR="00F41D39">
              <w:rPr>
                <w:rFonts w:ascii="Times New Roman" w:hAnsi="Times New Roman" w:cs="Times New Roman"/>
                <w:sz w:val="24"/>
                <w:szCs w:val="24"/>
              </w:rPr>
              <w:t xml:space="preserve"> 0,0,0,0,0,0,0,0,0,0,0,0</w:t>
            </w:r>
          </w:p>
        </w:tc>
        <w:tc>
          <w:tcPr>
            <w:tcW w:w="2274" w:type="dxa"/>
          </w:tcPr>
          <w:p w:rsidR="0056071C" w:rsidRPr="00AC3A67" w:rsidRDefault="00F41D39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6071C" w:rsidRPr="00AC3A67" w:rsidTr="00DB7CD1">
        <w:trPr>
          <w:trHeight w:val="259"/>
        </w:trPr>
        <w:tc>
          <w:tcPr>
            <w:tcW w:w="509" w:type="dxa"/>
          </w:tcPr>
          <w:p w:rsidR="0056071C" w:rsidRPr="00AC3A67" w:rsidRDefault="0056071C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020" w:type="dxa"/>
          </w:tcPr>
          <w:p w:rsidR="0056071C" w:rsidRPr="00AC3A67" w:rsidRDefault="0056071C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Wykorzystanie lokalnych zasobów (0-2 pkt)</w:t>
            </w:r>
          </w:p>
          <w:p w:rsidR="0056071C" w:rsidRPr="00AC3A67" w:rsidRDefault="00F41D39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2,1,1,</w:t>
            </w:r>
            <w:r w:rsidR="00527DF7">
              <w:rPr>
                <w:rFonts w:ascii="Times New Roman" w:hAnsi="Times New Roman" w:cs="Times New Roman"/>
                <w:sz w:val="24"/>
                <w:szCs w:val="24"/>
              </w:rPr>
              <w:t>2,2,2,2,2,2,2,2,2</w:t>
            </w:r>
          </w:p>
        </w:tc>
        <w:tc>
          <w:tcPr>
            <w:tcW w:w="2274" w:type="dxa"/>
          </w:tcPr>
          <w:p w:rsidR="0056071C" w:rsidRPr="00AC3A67" w:rsidRDefault="00527DF7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1,8333</w:t>
            </w:r>
          </w:p>
        </w:tc>
      </w:tr>
      <w:tr w:rsidR="0056071C" w:rsidRPr="00AC3A67" w:rsidTr="00DB7CD1">
        <w:trPr>
          <w:trHeight w:val="259"/>
        </w:trPr>
        <w:tc>
          <w:tcPr>
            <w:tcW w:w="509" w:type="dxa"/>
          </w:tcPr>
          <w:p w:rsidR="0056071C" w:rsidRPr="00AC3A67" w:rsidRDefault="0056071C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020" w:type="dxa"/>
          </w:tcPr>
          <w:p w:rsidR="0056071C" w:rsidRPr="00AC3A67" w:rsidRDefault="0056071C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Aktywizacja mieszkańców  (0-2</w:t>
            </w: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 xml:space="preserve"> pkt)</w:t>
            </w:r>
          </w:p>
          <w:p w:rsidR="0056071C" w:rsidRPr="00AC3A67" w:rsidRDefault="00527DF7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2,2,2,2,2,2,2,2,2,2,2,2</w:t>
            </w:r>
          </w:p>
        </w:tc>
        <w:tc>
          <w:tcPr>
            <w:tcW w:w="2274" w:type="dxa"/>
          </w:tcPr>
          <w:p w:rsidR="0056071C" w:rsidRPr="00AC3A67" w:rsidRDefault="00527DF7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56071C" w:rsidRPr="00AC3A67" w:rsidTr="00DB7CD1">
        <w:trPr>
          <w:trHeight w:val="259"/>
        </w:trPr>
        <w:tc>
          <w:tcPr>
            <w:tcW w:w="509" w:type="dxa"/>
          </w:tcPr>
          <w:p w:rsidR="0056071C" w:rsidRPr="00AC3A67" w:rsidRDefault="0056071C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8020" w:type="dxa"/>
          </w:tcPr>
          <w:p w:rsidR="0056071C" w:rsidRPr="00AC3A67" w:rsidRDefault="0056071C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Aktywizacja przedstawicieli grup defaworyzowanych (0 - </w:t>
            </w: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2 pkt)</w:t>
            </w:r>
          </w:p>
          <w:p w:rsidR="0056071C" w:rsidRPr="00AC3A67" w:rsidRDefault="00527DF7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1,1,1,1,1,1,1,1,1,1,1,1,1</w:t>
            </w:r>
          </w:p>
        </w:tc>
        <w:tc>
          <w:tcPr>
            <w:tcW w:w="2274" w:type="dxa"/>
          </w:tcPr>
          <w:p w:rsidR="0056071C" w:rsidRPr="00AC3A67" w:rsidRDefault="00527DF7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56071C" w:rsidRPr="00AC3A67" w:rsidTr="00DB7CD1">
        <w:trPr>
          <w:trHeight w:val="259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71C" w:rsidRPr="00AC3A67" w:rsidRDefault="0056071C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8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71C" w:rsidRPr="00AC3A67" w:rsidRDefault="0056071C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Wkład własny  (0-1 pkt)</w:t>
            </w:r>
          </w:p>
          <w:p w:rsidR="0056071C" w:rsidRPr="00AC3A67" w:rsidRDefault="00527DF7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0,0,0,0,0,0,0,0,0,0,0,0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71C" w:rsidRPr="00AC3A67" w:rsidRDefault="00527DF7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56071C" w:rsidRDefault="0056071C" w:rsidP="0056071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56071C" w:rsidRDefault="006C79FB" w:rsidP="0056071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Wniosek </w:t>
      </w:r>
      <w:r w:rsidR="00AF655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uzyskał od Rady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średnio 7,5833</w:t>
      </w:r>
      <w:r w:rsidRPr="0056071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punktów.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Wniosek został uznany za innowacyjny w skali obszaru LGD. Nie było dotychczas takiego </w:t>
      </w:r>
      <w:r w:rsidR="00AF655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festiwalu,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który trafił by to tak szerokiego grona odbiorców i w takiej formule jak zaprezentowana we wniosku. Wniosek nie dostał punktów za działania sprzyjające ochronie środowiska i ochronie klimatu. Rozstawienie kubłów na śmieci podczas wydarzenia to obowiązek organizatora. </w:t>
      </w:r>
      <w:r w:rsidR="00AF655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Projekt jest komplementarny z innym projektem – projekt Święto Sadów. Za obszar realizacji nie można było przyznać punktów gdyż jest powyżej 5 tys. Projekt rewelacyjnie będzie aktywizować społeczeństwo z całego LSR-u oraz grupy </w:t>
      </w:r>
      <w:proofErr w:type="spellStart"/>
      <w:r w:rsidR="00AF655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defaworyzowane</w:t>
      </w:r>
      <w:proofErr w:type="spellEnd"/>
      <w:r w:rsidR="00AF655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każdym wieku. Projekt z racji tego, że składany przez </w:t>
      </w:r>
      <w:r w:rsidR="007467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JSFP</w:t>
      </w:r>
      <w:r w:rsidR="00AF655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nie ma punktów za wkład własny. Projekt zakłada wykorzystanie kliku potencjałów głownie społeczny i kulturowy. </w:t>
      </w:r>
    </w:p>
    <w:p w:rsidR="0056071C" w:rsidRDefault="0056071C" w:rsidP="00D93814">
      <w:pPr>
        <w:pStyle w:val="Akapitzlist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381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Wniosek nr 1/2017/G/WKS/3 </w:t>
      </w:r>
      <w:r w:rsidR="00D93814" w:rsidRPr="00D9381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GOK OBORNIKI ŚLĄSKIE </w:t>
      </w:r>
      <w:proofErr w:type="spellStart"/>
      <w:r w:rsidRPr="00D9381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pt</w:t>
      </w:r>
      <w:proofErr w:type="spellEnd"/>
      <w:r w:rsidR="00AF655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„XX Otwarte Drzwi Galerii Obornickiego Środka Kultury</w:t>
      </w:r>
      <w:r w:rsidRPr="00D9381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”–</w:t>
      </w:r>
      <w:r w:rsidR="00D93814" w:rsidRPr="00D9381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wniosek nie podlegał ocenie odpadł na </w:t>
      </w:r>
      <w:r w:rsidR="00C31C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wstępnej weryfikacji, ponieważ został złożony do zakresu, </w:t>
      </w:r>
      <w:r w:rsidR="00D93814" w:rsidRPr="00D9381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który nie został przewidziany w ogłoszeniu. </w:t>
      </w:r>
    </w:p>
    <w:p w:rsidR="00D93814" w:rsidRPr="00D93814" w:rsidRDefault="00D93814" w:rsidP="00D93814">
      <w:pPr>
        <w:pStyle w:val="Akapitzli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C31C24" w:rsidRDefault="00D93814" w:rsidP="00DB7581">
      <w:pPr>
        <w:pStyle w:val="Akapitzlist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1C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Wniosek nr 1/2017/G/WKS/4 Stowarzyszenia Uniwersytet Dorosłego Człowieka pt. „Aktywizacja mieszkańców do działań na rzecz społeczności lokalnej poprzez poznanie dobrych praktyk podczas</w:t>
      </w:r>
      <w:r w:rsidR="00C31C24" w:rsidRPr="00C31C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podróży studyjnej w Bieszczady</w:t>
      </w:r>
      <w:r w:rsidRPr="00C31C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”</w:t>
      </w:r>
      <w:r w:rsidR="00C31C24" w:rsidRPr="00C31C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</w:p>
    <w:p w:rsidR="00C31C24" w:rsidRPr="00C31C24" w:rsidRDefault="00C31C24" w:rsidP="00C31C24">
      <w:pPr>
        <w:pStyle w:val="Akapitzli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D93814" w:rsidRPr="00C31C24" w:rsidRDefault="00D93814" w:rsidP="00C31C2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1C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 oceny wniosku </w:t>
      </w:r>
      <w:r w:rsidR="00BD0787" w:rsidRPr="00C31C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wyłączył się p. Bartosz Ryszkowski i na czas oceny wniosku opuścił salę. </w:t>
      </w:r>
      <w:r w:rsidRPr="00C31C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Zachowane zostały parytety wśród członków Rady i sektorowość. Wniosek był zgodny z LSR-em. </w:t>
      </w:r>
      <w:r w:rsidRPr="00C31C2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 ramach oceny wniosków, wniosek uzyskał następujące średnie oceny wg Lokalnych Kryteriów Wyboru:</w:t>
      </w:r>
    </w:p>
    <w:tbl>
      <w:tblPr>
        <w:tblW w:w="10803" w:type="dxa"/>
        <w:tblInd w:w="-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"/>
        <w:gridCol w:w="8020"/>
        <w:gridCol w:w="2274"/>
      </w:tblGrid>
      <w:tr w:rsidR="00D93814" w:rsidRPr="00AC3A67" w:rsidTr="00DB7CD1">
        <w:trPr>
          <w:trHeight w:val="241"/>
        </w:trPr>
        <w:tc>
          <w:tcPr>
            <w:tcW w:w="8529" w:type="dxa"/>
            <w:gridSpan w:val="2"/>
          </w:tcPr>
          <w:p w:rsidR="00D93814" w:rsidRPr="00AC3A67" w:rsidRDefault="00D93814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b/>
                <w:sz w:val="24"/>
                <w:szCs w:val="24"/>
              </w:rPr>
              <w:t>Lokalne Kryteria Wyboru</w:t>
            </w:r>
          </w:p>
        </w:tc>
        <w:tc>
          <w:tcPr>
            <w:tcW w:w="2274" w:type="dxa"/>
          </w:tcPr>
          <w:p w:rsidR="00D93814" w:rsidRPr="00AC3A67" w:rsidRDefault="00D93814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b/>
                <w:sz w:val="24"/>
                <w:szCs w:val="24"/>
              </w:rPr>
              <w:t>Liczba punktów</w:t>
            </w:r>
          </w:p>
        </w:tc>
      </w:tr>
      <w:tr w:rsidR="00D93814" w:rsidRPr="00AC3A67" w:rsidTr="00DB7CD1">
        <w:trPr>
          <w:trHeight w:val="248"/>
        </w:trPr>
        <w:tc>
          <w:tcPr>
            <w:tcW w:w="509" w:type="dxa"/>
          </w:tcPr>
          <w:p w:rsidR="00D93814" w:rsidRPr="00AC3A67" w:rsidRDefault="00D93814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020" w:type="dxa"/>
          </w:tcPr>
          <w:p w:rsidR="00D93814" w:rsidRPr="00AC3A67" w:rsidRDefault="00D93814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Innowacyjność (0-2pkt)</w:t>
            </w:r>
          </w:p>
          <w:p w:rsidR="00D93814" w:rsidRPr="00AC3A67" w:rsidRDefault="00527DF7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1,0,0,1,1,1,2,1,0,1,1</w:t>
            </w:r>
          </w:p>
        </w:tc>
        <w:tc>
          <w:tcPr>
            <w:tcW w:w="2274" w:type="dxa"/>
          </w:tcPr>
          <w:p w:rsidR="00D93814" w:rsidRPr="00AC3A67" w:rsidRDefault="00527DF7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0,8181</w:t>
            </w:r>
          </w:p>
        </w:tc>
      </w:tr>
      <w:tr w:rsidR="00D93814" w:rsidRPr="00AC3A67" w:rsidTr="00DB7CD1">
        <w:trPr>
          <w:trHeight w:val="293"/>
        </w:trPr>
        <w:tc>
          <w:tcPr>
            <w:tcW w:w="509" w:type="dxa"/>
          </w:tcPr>
          <w:p w:rsidR="00D93814" w:rsidRPr="00AC3A67" w:rsidRDefault="00D93814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8020" w:type="dxa"/>
          </w:tcPr>
          <w:p w:rsidR="00D93814" w:rsidRPr="00AC3A67" w:rsidRDefault="00D93814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Zastosowanie rozwiązań sprzyjających ochronie środowiska lub klimatu (0-1 pkt)</w:t>
            </w:r>
          </w:p>
          <w:p w:rsidR="00D93814" w:rsidRPr="00AC3A67" w:rsidRDefault="00527DF7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0,0,0,0,0,1,1,0,0,0,1</w:t>
            </w:r>
          </w:p>
        </w:tc>
        <w:tc>
          <w:tcPr>
            <w:tcW w:w="2274" w:type="dxa"/>
          </w:tcPr>
          <w:p w:rsidR="00D93814" w:rsidRPr="00AC3A67" w:rsidRDefault="00527DF7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0,2727</w:t>
            </w:r>
          </w:p>
        </w:tc>
      </w:tr>
      <w:tr w:rsidR="00D93814" w:rsidRPr="00AC3A67" w:rsidTr="00DB7CD1">
        <w:trPr>
          <w:trHeight w:val="286"/>
        </w:trPr>
        <w:tc>
          <w:tcPr>
            <w:tcW w:w="509" w:type="dxa"/>
          </w:tcPr>
          <w:p w:rsidR="00D93814" w:rsidRPr="00AC3A67" w:rsidRDefault="00D93814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020" w:type="dxa"/>
          </w:tcPr>
          <w:p w:rsidR="00D93814" w:rsidRPr="00AC3A67" w:rsidRDefault="00D93814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Powiązanie z innymi projektami (0-2 pkt)</w:t>
            </w:r>
          </w:p>
          <w:p w:rsidR="00D93814" w:rsidRPr="00AC3A67" w:rsidRDefault="00527DF7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1,1,1,1,1,1,2,2,1,1,1</w:t>
            </w:r>
          </w:p>
        </w:tc>
        <w:tc>
          <w:tcPr>
            <w:tcW w:w="2274" w:type="dxa"/>
          </w:tcPr>
          <w:p w:rsidR="00D93814" w:rsidRPr="00AC3A67" w:rsidRDefault="00527DF7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1,1818</w:t>
            </w:r>
          </w:p>
        </w:tc>
      </w:tr>
      <w:tr w:rsidR="00D93814" w:rsidRPr="00AC3A67" w:rsidTr="00DB7CD1">
        <w:trPr>
          <w:trHeight w:val="259"/>
        </w:trPr>
        <w:tc>
          <w:tcPr>
            <w:tcW w:w="509" w:type="dxa"/>
          </w:tcPr>
          <w:p w:rsidR="00D93814" w:rsidRPr="00AC3A67" w:rsidRDefault="00D93814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020" w:type="dxa"/>
          </w:tcPr>
          <w:p w:rsidR="00D93814" w:rsidRPr="00AC3A67" w:rsidRDefault="00D93814" w:rsidP="00DB7C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Obs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zar realizacji (0-1 pkt )</w:t>
            </w:r>
            <w:r w:rsidR="00527DF7">
              <w:rPr>
                <w:rFonts w:ascii="Times New Roman" w:hAnsi="Times New Roman" w:cs="Times New Roman"/>
                <w:sz w:val="24"/>
                <w:szCs w:val="24"/>
              </w:rPr>
              <w:t xml:space="preserve"> 1,1,1,1,1,1,1,1,1,1,1</w:t>
            </w:r>
          </w:p>
        </w:tc>
        <w:tc>
          <w:tcPr>
            <w:tcW w:w="2274" w:type="dxa"/>
          </w:tcPr>
          <w:p w:rsidR="00D93814" w:rsidRPr="00AC3A67" w:rsidRDefault="00527DF7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93814" w:rsidRPr="00AC3A67" w:rsidTr="00DB7CD1">
        <w:trPr>
          <w:trHeight w:val="259"/>
        </w:trPr>
        <w:tc>
          <w:tcPr>
            <w:tcW w:w="509" w:type="dxa"/>
          </w:tcPr>
          <w:p w:rsidR="00D93814" w:rsidRPr="00AC3A67" w:rsidRDefault="00D93814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020" w:type="dxa"/>
          </w:tcPr>
          <w:p w:rsidR="00D93814" w:rsidRPr="00AC3A67" w:rsidRDefault="00D93814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Wykorzystanie lokalnych zasobów (0-2 pkt)</w:t>
            </w:r>
          </w:p>
          <w:p w:rsidR="00D93814" w:rsidRPr="00AC3A67" w:rsidRDefault="00527DF7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1,1,1,2,1,1,1,1,1,2,1</w:t>
            </w:r>
          </w:p>
        </w:tc>
        <w:tc>
          <w:tcPr>
            <w:tcW w:w="2274" w:type="dxa"/>
          </w:tcPr>
          <w:p w:rsidR="00D93814" w:rsidRPr="00AC3A67" w:rsidRDefault="00527DF7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1,1818</w:t>
            </w:r>
          </w:p>
        </w:tc>
      </w:tr>
      <w:tr w:rsidR="00D93814" w:rsidRPr="00AC3A67" w:rsidTr="00DB7CD1">
        <w:trPr>
          <w:trHeight w:val="259"/>
        </w:trPr>
        <w:tc>
          <w:tcPr>
            <w:tcW w:w="509" w:type="dxa"/>
          </w:tcPr>
          <w:p w:rsidR="00D93814" w:rsidRPr="00AC3A67" w:rsidRDefault="00D93814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020" w:type="dxa"/>
          </w:tcPr>
          <w:p w:rsidR="00D93814" w:rsidRPr="00AC3A67" w:rsidRDefault="00D93814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Aktywizacja mieszkańców  (0-2</w:t>
            </w: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 xml:space="preserve"> pkt)</w:t>
            </w:r>
          </w:p>
          <w:p w:rsidR="00D93814" w:rsidRPr="00AC3A67" w:rsidRDefault="00527DF7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2,2,2,2,2,2,2,2,2,2,2</w:t>
            </w:r>
          </w:p>
        </w:tc>
        <w:tc>
          <w:tcPr>
            <w:tcW w:w="2274" w:type="dxa"/>
          </w:tcPr>
          <w:p w:rsidR="00D93814" w:rsidRPr="00AC3A67" w:rsidRDefault="00527DF7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D93814" w:rsidRPr="00AC3A67" w:rsidTr="00DB7CD1">
        <w:trPr>
          <w:trHeight w:val="259"/>
        </w:trPr>
        <w:tc>
          <w:tcPr>
            <w:tcW w:w="509" w:type="dxa"/>
          </w:tcPr>
          <w:p w:rsidR="00D93814" w:rsidRPr="00AC3A67" w:rsidRDefault="00D93814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8020" w:type="dxa"/>
          </w:tcPr>
          <w:p w:rsidR="00D93814" w:rsidRPr="00AC3A67" w:rsidRDefault="00D93814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Aktywizacja przedstawicieli grup defaworyzowanych (0 - </w:t>
            </w: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2 pkt)</w:t>
            </w:r>
          </w:p>
          <w:p w:rsidR="00D93814" w:rsidRPr="00AC3A67" w:rsidRDefault="00527DF7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1,1,1,1,1,1,1,1,1,1,1</w:t>
            </w:r>
          </w:p>
        </w:tc>
        <w:tc>
          <w:tcPr>
            <w:tcW w:w="2274" w:type="dxa"/>
          </w:tcPr>
          <w:p w:rsidR="00D93814" w:rsidRPr="00AC3A67" w:rsidRDefault="00527DF7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93814" w:rsidRPr="00AC3A67" w:rsidTr="00DB7CD1">
        <w:trPr>
          <w:trHeight w:val="259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814" w:rsidRPr="00AC3A67" w:rsidRDefault="00D93814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8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814" w:rsidRPr="00AC3A67" w:rsidRDefault="00D93814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Wkład własny  (0-1 pkt)</w:t>
            </w:r>
          </w:p>
          <w:p w:rsidR="00D93814" w:rsidRPr="00AC3A67" w:rsidRDefault="00527DF7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1,1,1,1,1,1,1,1,1,1,1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814" w:rsidRPr="00AC3A67" w:rsidRDefault="00527DF7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</w:tbl>
    <w:p w:rsidR="00D93814" w:rsidRDefault="00D93814" w:rsidP="00D9381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D93814" w:rsidRDefault="00C31C24" w:rsidP="00D9381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1C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Wniosek uzyskał od Rady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średnio </w:t>
      </w:r>
      <w:r w:rsidRPr="00C31C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8,4545 punktów.</w:t>
      </w:r>
      <w:r w:rsidR="00DB758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Rada była podzielona co do innowacyjn</w:t>
      </w:r>
      <w:r w:rsidR="007467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ości wniosku jedni zaliczyli ją </w:t>
      </w:r>
      <w:r w:rsidR="00DB758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ze względu na wyjazd studyjny i pomysł założenia wiosek tematycznych n</w:t>
      </w:r>
      <w:r w:rsidR="000215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 terenie Gminy Wisznia Mała i</w:t>
      </w:r>
      <w:r w:rsidR="00DB758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za zaan</w:t>
      </w:r>
      <w:r w:rsidR="000215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gażowanie UDC. Nie znaleziono wpływu projektu na ochronę środowiska i klimat. Szkolenie to zwykła prelekcja, która nie wywrze</w:t>
      </w:r>
      <w:r w:rsidR="008F6E3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większego</w:t>
      </w:r>
      <w:r w:rsidR="000215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wpływu na ochronę środowiska czy klimat. Projekt otrzymał punkt za obszar do 5 tyś. mieszkańców. Projekt wykazał połączenie z innym komplementarnym projekte</w:t>
      </w:r>
      <w:r w:rsidR="008F6E3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m. Uznano, że projekt świetnie</w:t>
      </w:r>
      <w:r w:rsidR="000215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aktywizuje mieszkańców Gminy Wisznia Mała w tym także grupy </w:t>
      </w:r>
      <w:proofErr w:type="spellStart"/>
      <w:r w:rsidR="000215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defaworyzowane</w:t>
      </w:r>
      <w:proofErr w:type="spellEnd"/>
      <w:r w:rsidR="000215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seniorów. Operacja bazuje na potencjale lokalnym – kulturowym więc za to też Rada przyznała punkt. Dodatkowo projekt ma punkty za wkład własny. </w:t>
      </w:r>
    </w:p>
    <w:p w:rsidR="00BD0787" w:rsidRPr="00021562" w:rsidRDefault="00BD0787" w:rsidP="00AA4C80">
      <w:pPr>
        <w:pStyle w:val="Akapitzlist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15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Wniosek nr 1/2017/G/WKS/5 Stowarzyszenia Teraz Szewce pt. „Zapraszam do Krainy Wzgórz Trzebnickich”</w:t>
      </w:r>
      <w:r w:rsidR="00021562" w:rsidRPr="000215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r w:rsidRPr="000215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 oceny wniosku nikt się nie wyłączył. Zachowane zostały parytety wśród członków Rady i sektorowość. Wniosek był zgodny z LSR-em. </w:t>
      </w:r>
      <w:r w:rsidRPr="000215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 ramach oceny wniosków, wniosek uzyskał następujące średnie oceny wg Lokalnych Kryteriów Wyboru:</w:t>
      </w:r>
    </w:p>
    <w:tbl>
      <w:tblPr>
        <w:tblW w:w="10803" w:type="dxa"/>
        <w:tblInd w:w="-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"/>
        <w:gridCol w:w="8020"/>
        <w:gridCol w:w="2274"/>
      </w:tblGrid>
      <w:tr w:rsidR="00BD0787" w:rsidRPr="00AC3A67" w:rsidTr="00DB7CD1">
        <w:trPr>
          <w:trHeight w:val="241"/>
        </w:trPr>
        <w:tc>
          <w:tcPr>
            <w:tcW w:w="8529" w:type="dxa"/>
            <w:gridSpan w:val="2"/>
          </w:tcPr>
          <w:p w:rsidR="00BD0787" w:rsidRPr="00AC3A67" w:rsidRDefault="00BD0787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b/>
                <w:sz w:val="24"/>
                <w:szCs w:val="24"/>
              </w:rPr>
              <w:t>Lokalne Kryteria Wyboru</w:t>
            </w:r>
          </w:p>
        </w:tc>
        <w:tc>
          <w:tcPr>
            <w:tcW w:w="2274" w:type="dxa"/>
          </w:tcPr>
          <w:p w:rsidR="00BD0787" w:rsidRPr="00AC3A67" w:rsidRDefault="00BD0787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b/>
                <w:sz w:val="24"/>
                <w:szCs w:val="24"/>
              </w:rPr>
              <w:t>Liczba punktów</w:t>
            </w:r>
          </w:p>
        </w:tc>
      </w:tr>
      <w:tr w:rsidR="00BD0787" w:rsidRPr="00AC3A67" w:rsidTr="00DB7CD1">
        <w:trPr>
          <w:trHeight w:val="248"/>
        </w:trPr>
        <w:tc>
          <w:tcPr>
            <w:tcW w:w="509" w:type="dxa"/>
          </w:tcPr>
          <w:p w:rsidR="00BD0787" w:rsidRPr="00AC3A67" w:rsidRDefault="00BD0787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020" w:type="dxa"/>
          </w:tcPr>
          <w:p w:rsidR="00BD0787" w:rsidRPr="00AC3A67" w:rsidRDefault="00BD0787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Innowacyjność (0-2pkt)</w:t>
            </w:r>
          </w:p>
          <w:p w:rsidR="00BD0787" w:rsidRPr="00AC3A67" w:rsidRDefault="00527DF7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0,0,0,0,0,0,0,0,0,0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,0,0</w:t>
            </w:r>
          </w:p>
        </w:tc>
        <w:tc>
          <w:tcPr>
            <w:tcW w:w="2274" w:type="dxa"/>
          </w:tcPr>
          <w:p w:rsidR="00BD0787" w:rsidRPr="00AC3A67" w:rsidRDefault="00527DF7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D0787" w:rsidRPr="00AC3A67" w:rsidTr="00DB7CD1">
        <w:trPr>
          <w:trHeight w:val="293"/>
        </w:trPr>
        <w:tc>
          <w:tcPr>
            <w:tcW w:w="509" w:type="dxa"/>
          </w:tcPr>
          <w:p w:rsidR="00BD0787" w:rsidRPr="00AC3A67" w:rsidRDefault="00BD0787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020" w:type="dxa"/>
          </w:tcPr>
          <w:p w:rsidR="00BD0787" w:rsidRPr="00AC3A67" w:rsidRDefault="00BD0787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Zastosowanie rozwiązań sprzyjających ochronie środowiska lub klimatu (0-1 pkt)</w:t>
            </w:r>
          </w:p>
          <w:p w:rsidR="00BD0787" w:rsidRPr="00AC3A67" w:rsidRDefault="00527DF7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0,0,0,0,0,0,0,0,0,0,0,0</w:t>
            </w:r>
          </w:p>
        </w:tc>
        <w:tc>
          <w:tcPr>
            <w:tcW w:w="2274" w:type="dxa"/>
          </w:tcPr>
          <w:p w:rsidR="00BD0787" w:rsidRPr="00AC3A67" w:rsidRDefault="00527DF7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D0787" w:rsidRPr="00AC3A67" w:rsidTr="00DB7CD1">
        <w:trPr>
          <w:trHeight w:val="286"/>
        </w:trPr>
        <w:tc>
          <w:tcPr>
            <w:tcW w:w="509" w:type="dxa"/>
          </w:tcPr>
          <w:p w:rsidR="00BD0787" w:rsidRPr="00AC3A67" w:rsidRDefault="00BD0787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020" w:type="dxa"/>
          </w:tcPr>
          <w:p w:rsidR="00BD0787" w:rsidRPr="00AC3A67" w:rsidRDefault="00BD0787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Powiązanie z innymi projektami (0-2 pkt)</w:t>
            </w:r>
          </w:p>
          <w:p w:rsidR="00BD0787" w:rsidRPr="00AC3A67" w:rsidRDefault="00527DF7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0,0,0,0,0,0,0,0,0,0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,0,0</w:t>
            </w:r>
          </w:p>
        </w:tc>
        <w:tc>
          <w:tcPr>
            <w:tcW w:w="2274" w:type="dxa"/>
          </w:tcPr>
          <w:p w:rsidR="00BD0787" w:rsidRPr="00AC3A67" w:rsidRDefault="00527DF7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D0787" w:rsidRPr="00AC3A67" w:rsidTr="00DB7CD1">
        <w:trPr>
          <w:trHeight w:val="259"/>
        </w:trPr>
        <w:tc>
          <w:tcPr>
            <w:tcW w:w="509" w:type="dxa"/>
          </w:tcPr>
          <w:p w:rsidR="00BD0787" w:rsidRPr="00AC3A67" w:rsidRDefault="00BD0787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020" w:type="dxa"/>
          </w:tcPr>
          <w:p w:rsidR="00BD0787" w:rsidRPr="00AC3A67" w:rsidRDefault="00BD0787" w:rsidP="00DB7C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Obs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zar realizacji (0-1 pkt )</w:t>
            </w:r>
            <w:r w:rsidR="00527D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7DF7" w:rsidRPr="00AC3A67">
              <w:rPr>
                <w:rFonts w:ascii="Times New Roman" w:hAnsi="Times New Roman" w:cs="Times New Roman"/>
                <w:sz w:val="24"/>
                <w:szCs w:val="24"/>
              </w:rPr>
              <w:t>0,0,0,0,0,0,0,0,0,0</w:t>
            </w:r>
            <w:r w:rsidR="00527DF7">
              <w:rPr>
                <w:rFonts w:ascii="Times New Roman" w:hAnsi="Times New Roman" w:cs="Times New Roman"/>
                <w:sz w:val="24"/>
                <w:szCs w:val="24"/>
              </w:rPr>
              <w:t>,0,0</w:t>
            </w:r>
          </w:p>
        </w:tc>
        <w:tc>
          <w:tcPr>
            <w:tcW w:w="2274" w:type="dxa"/>
          </w:tcPr>
          <w:p w:rsidR="00BD0787" w:rsidRPr="00AC3A67" w:rsidRDefault="00527DF7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D0787" w:rsidRPr="00AC3A67" w:rsidTr="00DB7CD1">
        <w:trPr>
          <w:trHeight w:val="259"/>
        </w:trPr>
        <w:tc>
          <w:tcPr>
            <w:tcW w:w="509" w:type="dxa"/>
          </w:tcPr>
          <w:p w:rsidR="00BD0787" w:rsidRPr="00AC3A67" w:rsidRDefault="00BD0787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020" w:type="dxa"/>
          </w:tcPr>
          <w:p w:rsidR="00BD0787" w:rsidRPr="00AC3A67" w:rsidRDefault="00BD0787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Wykorzystanie lokalnych zasobów (0-2 pkt)</w:t>
            </w:r>
          </w:p>
          <w:p w:rsidR="00BD0787" w:rsidRPr="00AC3A67" w:rsidRDefault="00527DF7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2,1,2,1</w:t>
            </w:r>
            <w:r w:rsidR="0032558B">
              <w:rPr>
                <w:rFonts w:ascii="Times New Roman" w:hAnsi="Times New Roman" w:cs="Times New Roman"/>
                <w:sz w:val="24"/>
                <w:szCs w:val="24"/>
              </w:rPr>
              <w:t>,2,2,2,2,2,2,2,2</w:t>
            </w:r>
          </w:p>
        </w:tc>
        <w:tc>
          <w:tcPr>
            <w:tcW w:w="2274" w:type="dxa"/>
          </w:tcPr>
          <w:p w:rsidR="00BD0787" w:rsidRPr="00AC3A67" w:rsidRDefault="0032558B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1,8333</w:t>
            </w:r>
          </w:p>
        </w:tc>
      </w:tr>
      <w:tr w:rsidR="00BD0787" w:rsidRPr="00AC3A67" w:rsidTr="00DB7CD1">
        <w:trPr>
          <w:trHeight w:val="259"/>
        </w:trPr>
        <w:tc>
          <w:tcPr>
            <w:tcW w:w="509" w:type="dxa"/>
          </w:tcPr>
          <w:p w:rsidR="00BD0787" w:rsidRPr="00AC3A67" w:rsidRDefault="00BD0787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020" w:type="dxa"/>
          </w:tcPr>
          <w:p w:rsidR="00BD0787" w:rsidRPr="00AC3A67" w:rsidRDefault="00BD0787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Aktywizacja mieszkańców  (0-2</w:t>
            </w: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 xml:space="preserve"> pkt)</w:t>
            </w:r>
          </w:p>
          <w:p w:rsidR="00BD0787" w:rsidRPr="00AC3A67" w:rsidRDefault="0032558B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2,2,2,2,2,2,2,2,2,2,2,2</w:t>
            </w:r>
          </w:p>
        </w:tc>
        <w:tc>
          <w:tcPr>
            <w:tcW w:w="2274" w:type="dxa"/>
          </w:tcPr>
          <w:p w:rsidR="00BD0787" w:rsidRPr="00AC3A67" w:rsidRDefault="0032558B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BD0787" w:rsidRPr="00AC3A67" w:rsidTr="00DB7CD1">
        <w:trPr>
          <w:trHeight w:val="259"/>
        </w:trPr>
        <w:tc>
          <w:tcPr>
            <w:tcW w:w="509" w:type="dxa"/>
          </w:tcPr>
          <w:p w:rsidR="00BD0787" w:rsidRPr="00AC3A67" w:rsidRDefault="00BD0787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8020" w:type="dxa"/>
          </w:tcPr>
          <w:p w:rsidR="00BD0787" w:rsidRPr="00AC3A67" w:rsidRDefault="00BD0787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Aktywizacja przedstawicieli grup defaworyzowanych (0 - </w:t>
            </w: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2 pkt)</w:t>
            </w:r>
          </w:p>
          <w:p w:rsidR="00BD0787" w:rsidRPr="00AC3A67" w:rsidRDefault="0032558B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1,1,1,1,1,1,1,1,1,1,1,1,1</w:t>
            </w:r>
          </w:p>
        </w:tc>
        <w:tc>
          <w:tcPr>
            <w:tcW w:w="2274" w:type="dxa"/>
          </w:tcPr>
          <w:p w:rsidR="00BD0787" w:rsidRPr="00AC3A67" w:rsidRDefault="0032558B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BD0787" w:rsidRPr="00AC3A67" w:rsidTr="00DB7CD1">
        <w:trPr>
          <w:trHeight w:val="259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787" w:rsidRPr="00AC3A67" w:rsidRDefault="00BD0787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8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787" w:rsidRPr="00AC3A67" w:rsidRDefault="00BD0787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Wkład własny  (0-1 pkt)</w:t>
            </w:r>
          </w:p>
          <w:p w:rsidR="00BD0787" w:rsidRPr="00AC3A67" w:rsidRDefault="00BD0787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1,1,1,1,1,1,1,1,1,1,1,1,1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787" w:rsidRPr="00AC3A67" w:rsidRDefault="0032558B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</w:tbl>
    <w:p w:rsidR="00BD0787" w:rsidRDefault="00BD0787" w:rsidP="00BD078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021562" w:rsidRPr="00021562" w:rsidRDefault="00BD0787" w:rsidP="0002156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15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Wniosek </w:t>
      </w:r>
      <w:r w:rsidR="00021562" w:rsidRPr="000215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uzyskał od Rady </w:t>
      </w:r>
      <w:r w:rsidR="000215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średnio </w:t>
      </w:r>
      <w:r w:rsidR="00021562" w:rsidRPr="000215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5,8333 punktów.</w:t>
      </w:r>
      <w:r w:rsidR="000215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Wniosek nie uzyskał punktów za innowacyjność – zaangażowanie społeczności lokalnej w działania promocyjne to żadna innowacja dla Rady LGD. Tak samo </w:t>
      </w:r>
      <w:r w:rsidR="00827F3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 ma </w:t>
      </w:r>
      <w:r w:rsidR="000215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rozwiązań sprzyjających ochronie środowiska i klimatu – uświadamianie społeczności lokalnej o bogactwie przyrodniczym regionu nie jest dla Rady dobrym uzasadnieniem. Brak jest</w:t>
      </w:r>
      <w:r w:rsidR="00827F3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0215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odwołania do jakiegoś innego komplementarnego projektu. Obszar realizacji –</w:t>
      </w:r>
      <w:r w:rsidR="00827F3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 opisu projektu wynika, że jest on skierowany do całego obszaru LGD i też tam ma być realizowany. Dostał punkty za wykorzystanie lokalnych zasobów, bo ma wykorzystywać wszystkie potencjały regionu – kulturalny, społeczny, historyczny i przyrodniczy. Aktywizuje mieszkańców całego obszaru LGD w tym także grupy </w:t>
      </w:r>
      <w:proofErr w:type="spellStart"/>
      <w:r w:rsidR="00827F3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defaworyzowane</w:t>
      </w:r>
      <w:proofErr w:type="spellEnd"/>
      <w:r w:rsidR="008F6E3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 w:rsidR="00827F3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głównie seniorzy. Wnioskodawca wykazał wkład własny i otrzymał za niego punkt. </w:t>
      </w:r>
    </w:p>
    <w:p w:rsidR="00BD0787" w:rsidRDefault="00BD0787" w:rsidP="00BD078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BD0787" w:rsidRPr="00021562" w:rsidRDefault="00BD0787" w:rsidP="00021562">
      <w:pPr>
        <w:pStyle w:val="Akapitzlist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15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Wniosek nr 1/2017/G/WKS/6 Stowarzyszenia na Rzecz Rozwoju Mieszkańców Czeszowa Pro Futuro pt. „</w:t>
      </w:r>
      <w:proofErr w:type="spellStart"/>
      <w:r w:rsidRPr="000215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Alebabki</w:t>
      </w:r>
      <w:proofErr w:type="spellEnd"/>
      <w:r w:rsidRPr="000215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na Boże Narodzenie” Z oceny wniosku wyłączyła się p. Bożena Cieleń i na czas oceny wniosku opuściła salę.</w:t>
      </w:r>
      <w:r w:rsidR="008E403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0215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Zachowane zostały parytety wśród członków Rady i sektorowość. Wniosek był zgodny z LSR-em. </w:t>
      </w:r>
      <w:r w:rsidRPr="000215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 ramach oceny wniosków, wniosek uzyskał następujące średnie oceny wg Lokalnych Kryteriów Wyboru:</w:t>
      </w:r>
    </w:p>
    <w:tbl>
      <w:tblPr>
        <w:tblW w:w="10803" w:type="dxa"/>
        <w:tblInd w:w="-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"/>
        <w:gridCol w:w="8020"/>
        <w:gridCol w:w="2274"/>
      </w:tblGrid>
      <w:tr w:rsidR="00BD0787" w:rsidRPr="00AC3A67" w:rsidTr="00DB7CD1">
        <w:trPr>
          <w:trHeight w:val="241"/>
        </w:trPr>
        <w:tc>
          <w:tcPr>
            <w:tcW w:w="8529" w:type="dxa"/>
            <w:gridSpan w:val="2"/>
          </w:tcPr>
          <w:p w:rsidR="00BD0787" w:rsidRPr="00AC3A67" w:rsidRDefault="00BD0787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b/>
                <w:sz w:val="24"/>
                <w:szCs w:val="24"/>
              </w:rPr>
              <w:t>Lokalne Kryteria Wyboru</w:t>
            </w:r>
          </w:p>
        </w:tc>
        <w:tc>
          <w:tcPr>
            <w:tcW w:w="2274" w:type="dxa"/>
          </w:tcPr>
          <w:p w:rsidR="00BD0787" w:rsidRPr="00AC3A67" w:rsidRDefault="00BD0787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b/>
                <w:sz w:val="24"/>
                <w:szCs w:val="24"/>
              </w:rPr>
              <w:t>Liczba punktów</w:t>
            </w:r>
          </w:p>
        </w:tc>
      </w:tr>
      <w:tr w:rsidR="00BD0787" w:rsidRPr="00AC3A67" w:rsidTr="00DB7CD1">
        <w:trPr>
          <w:trHeight w:val="248"/>
        </w:trPr>
        <w:tc>
          <w:tcPr>
            <w:tcW w:w="509" w:type="dxa"/>
          </w:tcPr>
          <w:p w:rsidR="00BD0787" w:rsidRPr="00AC3A67" w:rsidRDefault="00BD0787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020" w:type="dxa"/>
          </w:tcPr>
          <w:p w:rsidR="00BD0787" w:rsidRPr="00AC3A67" w:rsidRDefault="00BD0787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Innowacyjność (0-2pkt)</w:t>
            </w:r>
          </w:p>
          <w:p w:rsidR="00BD0787" w:rsidRPr="00AC3A67" w:rsidRDefault="004762FB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1,2,1,1,1,1,1,1,1,1,1</w:t>
            </w:r>
          </w:p>
        </w:tc>
        <w:tc>
          <w:tcPr>
            <w:tcW w:w="2274" w:type="dxa"/>
          </w:tcPr>
          <w:p w:rsidR="00BD0787" w:rsidRPr="00AC3A67" w:rsidRDefault="004762FB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1,0909</w:t>
            </w:r>
          </w:p>
        </w:tc>
      </w:tr>
      <w:tr w:rsidR="00BD0787" w:rsidRPr="00AC3A67" w:rsidTr="00DB7CD1">
        <w:trPr>
          <w:trHeight w:val="293"/>
        </w:trPr>
        <w:tc>
          <w:tcPr>
            <w:tcW w:w="509" w:type="dxa"/>
          </w:tcPr>
          <w:p w:rsidR="00BD0787" w:rsidRPr="00AC3A67" w:rsidRDefault="00BD0787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020" w:type="dxa"/>
          </w:tcPr>
          <w:p w:rsidR="00BD0787" w:rsidRPr="00AC3A67" w:rsidRDefault="00BD0787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Zastosowanie rozwiązań sprzyjających ochronie środowiska lub klimatu (0-1 pkt)</w:t>
            </w:r>
          </w:p>
          <w:p w:rsidR="00BD0787" w:rsidRPr="00AC3A67" w:rsidRDefault="004762FB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0,0,0,0,0,0,0,0,0,0,0</w:t>
            </w:r>
          </w:p>
        </w:tc>
        <w:tc>
          <w:tcPr>
            <w:tcW w:w="2274" w:type="dxa"/>
          </w:tcPr>
          <w:p w:rsidR="00BD0787" w:rsidRPr="00AC3A67" w:rsidRDefault="004762FB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D0787" w:rsidRPr="00AC3A67" w:rsidTr="00DB7CD1">
        <w:trPr>
          <w:trHeight w:val="286"/>
        </w:trPr>
        <w:tc>
          <w:tcPr>
            <w:tcW w:w="509" w:type="dxa"/>
          </w:tcPr>
          <w:p w:rsidR="00BD0787" w:rsidRPr="00AC3A67" w:rsidRDefault="00BD0787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020" w:type="dxa"/>
          </w:tcPr>
          <w:p w:rsidR="00BD0787" w:rsidRPr="00AC3A67" w:rsidRDefault="00BD0787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Powiązanie z innymi projektami (0-2 pkt)</w:t>
            </w:r>
          </w:p>
          <w:p w:rsidR="00BD0787" w:rsidRPr="00AC3A67" w:rsidRDefault="004762FB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2,2,1,2,1,2,1,1,1,1,1</w:t>
            </w:r>
          </w:p>
        </w:tc>
        <w:tc>
          <w:tcPr>
            <w:tcW w:w="2274" w:type="dxa"/>
          </w:tcPr>
          <w:p w:rsidR="00BD0787" w:rsidRPr="00AC3A67" w:rsidRDefault="004762FB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1,3636</w:t>
            </w:r>
          </w:p>
        </w:tc>
      </w:tr>
      <w:tr w:rsidR="00BD0787" w:rsidRPr="00AC3A67" w:rsidTr="00DB7CD1">
        <w:trPr>
          <w:trHeight w:val="259"/>
        </w:trPr>
        <w:tc>
          <w:tcPr>
            <w:tcW w:w="509" w:type="dxa"/>
          </w:tcPr>
          <w:p w:rsidR="00BD0787" w:rsidRPr="00AC3A67" w:rsidRDefault="00BD0787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020" w:type="dxa"/>
          </w:tcPr>
          <w:p w:rsidR="00BD0787" w:rsidRPr="00AC3A67" w:rsidRDefault="00BD0787" w:rsidP="00DB7C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Obs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zar realizacji (0-1 pkt )</w:t>
            </w:r>
            <w:r w:rsidR="004762FB">
              <w:rPr>
                <w:rFonts w:ascii="Times New Roman" w:hAnsi="Times New Roman" w:cs="Times New Roman"/>
                <w:sz w:val="24"/>
                <w:szCs w:val="24"/>
              </w:rPr>
              <w:t xml:space="preserve"> 1,1,1,1,1,1,1,1,1,1,1</w:t>
            </w:r>
          </w:p>
        </w:tc>
        <w:tc>
          <w:tcPr>
            <w:tcW w:w="2274" w:type="dxa"/>
          </w:tcPr>
          <w:p w:rsidR="00BD0787" w:rsidRPr="00AC3A67" w:rsidRDefault="004762FB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BD0787" w:rsidRPr="00AC3A67" w:rsidTr="00DB7CD1">
        <w:trPr>
          <w:trHeight w:val="259"/>
        </w:trPr>
        <w:tc>
          <w:tcPr>
            <w:tcW w:w="509" w:type="dxa"/>
          </w:tcPr>
          <w:p w:rsidR="00BD0787" w:rsidRPr="00AC3A67" w:rsidRDefault="00BD0787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020" w:type="dxa"/>
          </w:tcPr>
          <w:p w:rsidR="00BD0787" w:rsidRPr="00AC3A67" w:rsidRDefault="00BD0787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Wykorzystanie lokalnych zasobów (0-2 pkt)</w:t>
            </w:r>
          </w:p>
          <w:p w:rsidR="00BD0787" w:rsidRPr="00AC3A67" w:rsidRDefault="004762FB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2,2,2,2,2,2,2,2,2,2,2</w:t>
            </w:r>
          </w:p>
        </w:tc>
        <w:tc>
          <w:tcPr>
            <w:tcW w:w="2274" w:type="dxa"/>
          </w:tcPr>
          <w:p w:rsidR="00BD0787" w:rsidRPr="00AC3A67" w:rsidRDefault="004762FB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BD0787" w:rsidRPr="00AC3A67" w:rsidTr="00DB7CD1">
        <w:trPr>
          <w:trHeight w:val="259"/>
        </w:trPr>
        <w:tc>
          <w:tcPr>
            <w:tcW w:w="509" w:type="dxa"/>
          </w:tcPr>
          <w:p w:rsidR="00BD0787" w:rsidRPr="00AC3A67" w:rsidRDefault="00BD0787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020" w:type="dxa"/>
          </w:tcPr>
          <w:p w:rsidR="00BD0787" w:rsidRPr="00AC3A67" w:rsidRDefault="00BD0787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Aktywizacja mieszkańców  (0-2</w:t>
            </w: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 xml:space="preserve"> pkt)</w:t>
            </w:r>
          </w:p>
          <w:p w:rsidR="00BD0787" w:rsidRPr="00AC3A67" w:rsidRDefault="004762FB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2,2,2,2,2,2,2,2,2,2,2</w:t>
            </w:r>
          </w:p>
        </w:tc>
        <w:tc>
          <w:tcPr>
            <w:tcW w:w="2274" w:type="dxa"/>
          </w:tcPr>
          <w:p w:rsidR="00BD0787" w:rsidRPr="00AC3A67" w:rsidRDefault="004762FB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BD0787" w:rsidRPr="00AC3A67" w:rsidTr="00DB7CD1">
        <w:trPr>
          <w:trHeight w:val="259"/>
        </w:trPr>
        <w:tc>
          <w:tcPr>
            <w:tcW w:w="509" w:type="dxa"/>
          </w:tcPr>
          <w:p w:rsidR="00BD0787" w:rsidRPr="00AC3A67" w:rsidRDefault="00BD0787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8020" w:type="dxa"/>
          </w:tcPr>
          <w:p w:rsidR="00BD0787" w:rsidRPr="00AC3A67" w:rsidRDefault="00BD0787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Aktywizacja przedstawicieli grup defaworyzowanych (0 - </w:t>
            </w: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2 pkt)</w:t>
            </w:r>
          </w:p>
          <w:p w:rsidR="00BD0787" w:rsidRPr="00AC3A67" w:rsidRDefault="004762FB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1,1,1,1,1,1,1,1,1,1,1</w:t>
            </w:r>
          </w:p>
        </w:tc>
        <w:tc>
          <w:tcPr>
            <w:tcW w:w="2274" w:type="dxa"/>
          </w:tcPr>
          <w:p w:rsidR="00BD0787" w:rsidRPr="00AC3A67" w:rsidRDefault="004762FB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BD0787" w:rsidRPr="00AC3A67" w:rsidTr="00DB7CD1">
        <w:trPr>
          <w:trHeight w:val="259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787" w:rsidRPr="00AC3A67" w:rsidRDefault="00BD0787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8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787" w:rsidRPr="00AC3A67" w:rsidRDefault="00BD0787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Wkład własny  (0-1 pkt)</w:t>
            </w:r>
            <w:r w:rsidR="004762FB">
              <w:rPr>
                <w:rFonts w:ascii="Times New Roman" w:hAnsi="Times New Roman" w:cs="Times New Roman"/>
                <w:sz w:val="24"/>
                <w:szCs w:val="24"/>
              </w:rPr>
              <w:t xml:space="preserve"> 1,1,1,1,1,1,1,1,1,1,1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787" w:rsidRPr="00AC3A67" w:rsidRDefault="004762FB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</w:tbl>
    <w:p w:rsidR="00BD0787" w:rsidRDefault="00BD0787" w:rsidP="00BD078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BD0787" w:rsidRDefault="00BD0787" w:rsidP="00BD078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12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Wniosek uzyskał</w:t>
      </w:r>
      <w:r w:rsidR="008E403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8E403C" w:rsidRPr="000215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od Rady </w:t>
      </w:r>
      <w:r w:rsidR="008E403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średnio 9,4500 punktów. Otrzymał punkty za innowacyjność w skali Gminy nie ma jeszcze wydanej przez zespół płyty z kolędami i teledyskiem. Nie ma odniesienia do ochrony środowiska i klimatu stąd zero punktów. Wykazuje połączenie z innymi projektami i zakłada współpracę sektorową. Za obszar realizacji do 5 tyś mieszkańców dostał punkt. Jest wykorzystanie lokalnych zasobów potencjał kulturowy i społeczny. Aktywizuje sporą ilość osób z obszaru LGD głównie przy organizacji i podczas Powiatowego Przeglądu Kolęd. </w:t>
      </w:r>
      <w:r w:rsidR="008E403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Aktywizuje też grupy </w:t>
      </w:r>
      <w:proofErr w:type="spellStart"/>
      <w:r w:rsidR="008E403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defaworyzowane</w:t>
      </w:r>
      <w:proofErr w:type="spellEnd"/>
      <w:r w:rsidR="008E403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tym seniorów, młodzież, młode matki. Projekt otrzymał również punkt za wykazanie wkładu własnego. </w:t>
      </w:r>
    </w:p>
    <w:p w:rsidR="00BD0787" w:rsidRPr="00BD0787" w:rsidRDefault="00BD0787" w:rsidP="00021562">
      <w:pPr>
        <w:pStyle w:val="Akapitzlist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Wniosek nr 1/2017/G/WKS/7</w:t>
      </w:r>
      <w:r w:rsidRPr="00BD078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Cybulskiej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Kaczałko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Renaty </w:t>
      </w:r>
      <w:r w:rsidRPr="00BD078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pt. „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Szlakiem dobrego smaku i zapachu polskiej wsi</w:t>
      </w:r>
      <w:r w:rsidRPr="00BD078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”</w:t>
      </w:r>
      <w:r w:rsidR="008E403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r w:rsidRPr="00BD078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:rsidR="00BD0787" w:rsidRPr="00F126F1" w:rsidRDefault="00BD0787" w:rsidP="00BD078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12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 oceny wniosku nikt się nie wyłączył. Zachowane zostały parytety wśród członków Rady i sektorowość. Wniosek był zgodny z LSR-em. </w:t>
      </w:r>
      <w:r w:rsidRPr="00F126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 ramach oceny wniosków, wniosek uzyskał następujące średnie oceny wg Lokalnych Kryteriów Wyboru:</w:t>
      </w:r>
    </w:p>
    <w:tbl>
      <w:tblPr>
        <w:tblW w:w="10803" w:type="dxa"/>
        <w:tblInd w:w="-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"/>
        <w:gridCol w:w="8020"/>
        <w:gridCol w:w="2274"/>
      </w:tblGrid>
      <w:tr w:rsidR="00BD0787" w:rsidRPr="00AC3A67" w:rsidTr="00DB7CD1">
        <w:trPr>
          <w:trHeight w:val="241"/>
        </w:trPr>
        <w:tc>
          <w:tcPr>
            <w:tcW w:w="8529" w:type="dxa"/>
            <w:gridSpan w:val="2"/>
          </w:tcPr>
          <w:p w:rsidR="00BD0787" w:rsidRPr="00AC3A67" w:rsidRDefault="00BD0787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b/>
                <w:sz w:val="24"/>
                <w:szCs w:val="24"/>
              </w:rPr>
              <w:t>Lokalne Kryteria Wyboru</w:t>
            </w:r>
          </w:p>
        </w:tc>
        <w:tc>
          <w:tcPr>
            <w:tcW w:w="2274" w:type="dxa"/>
          </w:tcPr>
          <w:p w:rsidR="00BD0787" w:rsidRPr="00AC3A67" w:rsidRDefault="00BD0787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b/>
                <w:sz w:val="24"/>
                <w:szCs w:val="24"/>
              </w:rPr>
              <w:t>Liczba punktów</w:t>
            </w:r>
          </w:p>
        </w:tc>
      </w:tr>
      <w:tr w:rsidR="00BD0787" w:rsidRPr="00AC3A67" w:rsidTr="00DB7CD1">
        <w:trPr>
          <w:trHeight w:val="248"/>
        </w:trPr>
        <w:tc>
          <w:tcPr>
            <w:tcW w:w="509" w:type="dxa"/>
          </w:tcPr>
          <w:p w:rsidR="00BD0787" w:rsidRPr="00AC3A67" w:rsidRDefault="00BD0787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020" w:type="dxa"/>
          </w:tcPr>
          <w:p w:rsidR="00BD0787" w:rsidRPr="00AC3A67" w:rsidRDefault="00BD0787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Innowacyjność (0-2pkt)</w:t>
            </w:r>
          </w:p>
          <w:p w:rsidR="00BD0787" w:rsidRPr="00AC3A67" w:rsidRDefault="004762FB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1,1,1,0,0,1,1,1,1,1,1,1</w:t>
            </w:r>
          </w:p>
        </w:tc>
        <w:tc>
          <w:tcPr>
            <w:tcW w:w="2274" w:type="dxa"/>
          </w:tcPr>
          <w:p w:rsidR="00BD0787" w:rsidRPr="00AC3A67" w:rsidRDefault="004762FB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0,8333</w:t>
            </w:r>
          </w:p>
        </w:tc>
      </w:tr>
      <w:tr w:rsidR="00BD0787" w:rsidRPr="00AC3A67" w:rsidTr="00DB7CD1">
        <w:trPr>
          <w:trHeight w:val="293"/>
        </w:trPr>
        <w:tc>
          <w:tcPr>
            <w:tcW w:w="509" w:type="dxa"/>
          </w:tcPr>
          <w:p w:rsidR="00BD0787" w:rsidRPr="00AC3A67" w:rsidRDefault="00BD0787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020" w:type="dxa"/>
          </w:tcPr>
          <w:p w:rsidR="00BD0787" w:rsidRPr="00AC3A67" w:rsidRDefault="00BD0787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Zastosowanie rozwiązań sprzyjających ochronie środowiska lub klimatu (0-1 pkt)</w:t>
            </w:r>
          </w:p>
          <w:p w:rsidR="00BD0787" w:rsidRPr="00AC3A67" w:rsidRDefault="004762FB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0,0,0,0,0,0,0,0,0,0</w:t>
            </w:r>
            <w:r w:rsidR="00BD0787" w:rsidRPr="00AC3A67">
              <w:rPr>
                <w:rFonts w:ascii="Times New Roman" w:hAnsi="Times New Roman" w:cs="Times New Roman"/>
                <w:sz w:val="24"/>
                <w:szCs w:val="24"/>
              </w:rPr>
              <w:t>,0,0</w:t>
            </w:r>
          </w:p>
        </w:tc>
        <w:tc>
          <w:tcPr>
            <w:tcW w:w="2274" w:type="dxa"/>
          </w:tcPr>
          <w:p w:rsidR="00BD0787" w:rsidRPr="00AC3A67" w:rsidRDefault="004762FB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D0787" w:rsidRPr="00AC3A67" w:rsidTr="00DB7CD1">
        <w:trPr>
          <w:trHeight w:val="286"/>
        </w:trPr>
        <w:tc>
          <w:tcPr>
            <w:tcW w:w="509" w:type="dxa"/>
          </w:tcPr>
          <w:p w:rsidR="00BD0787" w:rsidRPr="00AC3A67" w:rsidRDefault="00BD0787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020" w:type="dxa"/>
          </w:tcPr>
          <w:p w:rsidR="00BD0787" w:rsidRPr="00AC3A67" w:rsidRDefault="00BD0787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Powiązanie z innymi projektami (0-2 pkt)</w:t>
            </w:r>
          </w:p>
          <w:p w:rsidR="00BD0787" w:rsidRPr="00AC3A67" w:rsidRDefault="004762FB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0,0,0,0,0,0,0,0,0,0</w:t>
            </w: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,0,0</w:t>
            </w:r>
          </w:p>
        </w:tc>
        <w:tc>
          <w:tcPr>
            <w:tcW w:w="2274" w:type="dxa"/>
          </w:tcPr>
          <w:p w:rsidR="00BD0787" w:rsidRPr="00AC3A67" w:rsidRDefault="004762FB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D0787" w:rsidRPr="00AC3A67" w:rsidTr="00DB7CD1">
        <w:trPr>
          <w:trHeight w:val="259"/>
        </w:trPr>
        <w:tc>
          <w:tcPr>
            <w:tcW w:w="509" w:type="dxa"/>
          </w:tcPr>
          <w:p w:rsidR="00BD0787" w:rsidRPr="00AC3A67" w:rsidRDefault="00BD0787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020" w:type="dxa"/>
          </w:tcPr>
          <w:p w:rsidR="00BD0787" w:rsidRPr="00AC3A67" w:rsidRDefault="00BD0787" w:rsidP="00DB7C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Obs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zar realizacji (0-1 pkt )</w:t>
            </w:r>
            <w:r w:rsidR="004762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62FB" w:rsidRPr="00AC3A67">
              <w:rPr>
                <w:rFonts w:ascii="Times New Roman" w:hAnsi="Times New Roman" w:cs="Times New Roman"/>
                <w:sz w:val="24"/>
                <w:szCs w:val="24"/>
              </w:rPr>
              <w:t>1,1,1,1,1,1,1,1,1,1,1,1,1</w:t>
            </w:r>
          </w:p>
        </w:tc>
        <w:tc>
          <w:tcPr>
            <w:tcW w:w="2274" w:type="dxa"/>
          </w:tcPr>
          <w:p w:rsidR="00BD0787" w:rsidRPr="00AC3A67" w:rsidRDefault="004762FB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BD0787" w:rsidRPr="00AC3A67" w:rsidTr="00DB7CD1">
        <w:trPr>
          <w:trHeight w:val="259"/>
        </w:trPr>
        <w:tc>
          <w:tcPr>
            <w:tcW w:w="509" w:type="dxa"/>
          </w:tcPr>
          <w:p w:rsidR="00BD0787" w:rsidRPr="00AC3A67" w:rsidRDefault="00BD0787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020" w:type="dxa"/>
          </w:tcPr>
          <w:p w:rsidR="00BD0787" w:rsidRPr="00AC3A67" w:rsidRDefault="00BD0787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Wykorzystanie lokalnych zasobów (0-2 pkt)</w:t>
            </w:r>
          </w:p>
          <w:p w:rsidR="00BD0787" w:rsidRPr="00AC3A67" w:rsidRDefault="004762FB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2,2,1,0,0,2,2,2,1,2,2,2</w:t>
            </w:r>
          </w:p>
        </w:tc>
        <w:tc>
          <w:tcPr>
            <w:tcW w:w="2274" w:type="dxa"/>
          </w:tcPr>
          <w:p w:rsidR="00BD0787" w:rsidRPr="00AC3A67" w:rsidRDefault="004762FB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D0787" w:rsidRPr="00AC3A67" w:rsidTr="00DB7CD1">
        <w:trPr>
          <w:trHeight w:val="259"/>
        </w:trPr>
        <w:tc>
          <w:tcPr>
            <w:tcW w:w="509" w:type="dxa"/>
          </w:tcPr>
          <w:p w:rsidR="00BD0787" w:rsidRPr="00AC3A67" w:rsidRDefault="00BD0787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020" w:type="dxa"/>
          </w:tcPr>
          <w:p w:rsidR="00BD0787" w:rsidRPr="00AC3A67" w:rsidRDefault="00BD0787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Aktywizacja mieszkańców  (0-2</w:t>
            </w: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 xml:space="preserve"> pkt)</w:t>
            </w:r>
          </w:p>
          <w:p w:rsidR="00BD0787" w:rsidRPr="00AC3A67" w:rsidRDefault="004762FB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2,2,2,2,2,2,2,2,2,2,2,2</w:t>
            </w:r>
          </w:p>
        </w:tc>
        <w:tc>
          <w:tcPr>
            <w:tcW w:w="2274" w:type="dxa"/>
          </w:tcPr>
          <w:p w:rsidR="00BD0787" w:rsidRPr="00AC3A67" w:rsidRDefault="004762FB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BD0787" w:rsidRPr="00AC3A67" w:rsidTr="00DB7CD1">
        <w:trPr>
          <w:trHeight w:val="259"/>
        </w:trPr>
        <w:tc>
          <w:tcPr>
            <w:tcW w:w="509" w:type="dxa"/>
          </w:tcPr>
          <w:p w:rsidR="00BD0787" w:rsidRPr="00AC3A67" w:rsidRDefault="00BD0787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8020" w:type="dxa"/>
          </w:tcPr>
          <w:p w:rsidR="00BD0787" w:rsidRPr="00AC3A67" w:rsidRDefault="00BD0787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Aktywizacja przedstawicieli grup defaworyzowanych (0 - </w:t>
            </w: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2 pkt)</w:t>
            </w:r>
          </w:p>
          <w:p w:rsidR="00BD0787" w:rsidRPr="00AC3A67" w:rsidRDefault="004762FB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2,1,1,1,1,1,1,1,1,1,1,1</w:t>
            </w:r>
          </w:p>
        </w:tc>
        <w:tc>
          <w:tcPr>
            <w:tcW w:w="2274" w:type="dxa"/>
          </w:tcPr>
          <w:p w:rsidR="00BD0787" w:rsidRPr="00AC3A67" w:rsidRDefault="004762FB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1,0833</w:t>
            </w:r>
          </w:p>
        </w:tc>
      </w:tr>
      <w:tr w:rsidR="00BD0787" w:rsidRPr="00AC3A67" w:rsidTr="00DB7CD1">
        <w:trPr>
          <w:trHeight w:val="259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787" w:rsidRPr="00AC3A67" w:rsidRDefault="00BD0787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8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787" w:rsidRPr="00AC3A67" w:rsidRDefault="00BD0787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Wkład własny  (0-1 pkt)</w:t>
            </w:r>
          </w:p>
          <w:p w:rsidR="00BD0787" w:rsidRPr="00AC3A67" w:rsidRDefault="004762FB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1,1,1,1,1,1,1,1,1,1,1,1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787" w:rsidRPr="00AC3A67" w:rsidRDefault="004762FB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</w:tbl>
    <w:p w:rsidR="00BD0787" w:rsidRDefault="00BD0787" w:rsidP="00BD078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BD0787" w:rsidRDefault="00BD0787" w:rsidP="00BD078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12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Wniosek </w:t>
      </w:r>
      <w:r w:rsidR="008E403C" w:rsidRPr="00BD078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uzyskał od Rady</w:t>
      </w:r>
      <w:r w:rsidR="008E403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7,4167</w:t>
      </w:r>
      <w:r w:rsidR="008E403C" w:rsidRPr="00BD078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punktów.</w:t>
      </w:r>
      <w:r w:rsidR="008E403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Wniosek został uznan</w:t>
      </w:r>
      <w:r w:rsidR="00A0248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y za innowacyjny w skali gminy – chodzi o powrót do już zapomnianych tradycyjnych metod wypieku chleba, wędzenia czy robienia konfitur. Nie znaleziono w projekcie działań sprzyjających ochronie środowiska </w:t>
      </w:r>
      <w:r w:rsidR="008F6E3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</w:t>
      </w:r>
      <w:r w:rsidR="00A0248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zdrowa żywność niekoniecznie przyczyni się do ochrony środowiska. Brak jest powiązania z projektem komplementarnym innego podmiotu choć projekt zakłada współpracę sektorową. Projekt dostał punkty za obszar do 5 tyś. mieszkańców. Otrzymał punkty za aktywizację mieszkańców 100 osób z terenu Powiatu Trzebnickiego oraz za grupy </w:t>
      </w:r>
      <w:proofErr w:type="spellStart"/>
      <w:r w:rsidR="00A0248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defaworyzowane</w:t>
      </w:r>
      <w:proofErr w:type="spellEnd"/>
      <w:r w:rsidR="008F6E3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</w:t>
      </w:r>
      <w:r w:rsidR="00A0248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za seniorów i młodzież. Projekt otrzymał też punkt za wykazanie wkładu własnego. </w:t>
      </w:r>
    </w:p>
    <w:p w:rsidR="002C4F4E" w:rsidRPr="00A02483" w:rsidRDefault="002C4F4E" w:rsidP="00AA4C80">
      <w:pPr>
        <w:pStyle w:val="Akapitzlist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248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Wniosek nr 1/2017/G/WKS/8 Bartosza Dobrzańskiego pt. „Ulepieni</w:t>
      </w:r>
      <w:r w:rsidR="00A02483" w:rsidRPr="00A0248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A0248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 jednej gliny – zakup pieca oraz cykl warsztatów ceramicznych i </w:t>
      </w:r>
      <w:r w:rsidR="00A02483" w:rsidRPr="00A0248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garncarskich</w:t>
      </w:r>
      <w:r w:rsidRPr="00A0248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dla seniorów Z oceny wniosku nikt się nie wyłączył. Zachowane zostały parytety wśród członków Rady i sektorowość. Wniosek był zgodny z LSR-em. </w:t>
      </w:r>
      <w:r w:rsidRPr="00A024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 ramach oceny wniosków, wniosek uzyskał następujące średnie oceny wg Lokalnych Kryteriów Wyboru:</w:t>
      </w:r>
    </w:p>
    <w:tbl>
      <w:tblPr>
        <w:tblW w:w="10803" w:type="dxa"/>
        <w:tblInd w:w="-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"/>
        <w:gridCol w:w="8020"/>
        <w:gridCol w:w="2274"/>
      </w:tblGrid>
      <w:tr w:rsidR="002C4F4E" w:rsidRPr="00AC3A67" w:rsidTr="00DB7CD1">
        <w:trPr>
          <w:trHeight w:val="241"/>
        </w:trPr>
        <w:tc>
          <w:tcPr>
            <w:tcW w:w="8529" w:type="dxa"/>
            <w:gridSpan w:val="2"/>
          </w:tcPr>
          <w:p w:rsidR="002C4F4E" w:rsidRPr="00AC3A67" w:rsidRDefault="002C4F4E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b/>
                <w:sz w:val="24"/>
                <w:szCs w:val="24"/>
              </w:rPr>
              <w:t>Lokalne Kryteria Wyboru</w:t>
            </w:r>
          </w:p>
        </w:tc>
        <w:tc>
          <w:tcPr>
            <w:tcW w:w="2274" w:type="dxa"/>
          </w:tcPr>
          <w:p w:rsidR="002C4F4E" w:rsidRPr="00AC3A67" w:rsidRDefault="002C4F4E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b/>
                <w:sz w:val="24"/>
                <w:szCs w:val="24"/>
              </w:rPr>
              <w:t>Liczba punktów</w:t>
            </w:r>
          </w:p>
        </w:tc>
      </w:tr>
      <w:tr w:rsidR="002C4F4E" w:rsidRPr="00AC3A67" w:rsidTr="00DB7CD1">
        <w:trPr>
          <w:trHeight w:val="248"/>
        </w:trPr>
        <w:tc>
          <w:tcPr>
            <w:tcW w:w="509" w:type="dxa"/>
          </w:tcPr>
          <w:p w:rsidR="002C4F4E" w:rsidRPr="00AC3A67" w:rsidRDefault="002C4F4E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020" w:type="dxa"/>
          </w:tcPr>
          <w:p w:rsidR="002C4F4E" w:rsidRPr="00AC3A67" w:rsidRDefault="002C4F4E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Innowacyjność (0-2pkt)</w:t>
            </w:r>
          </w:p>
          <w:p w:rsidR="002C4F4E" w:rsidRPr="00AC3A67" w:rsidRDefault="004762FB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0,0,1,1,1,2,0,1,1,1,2,0</w:t>
            </w:r>
          </w:p>
        </w:tc>
        <w:tc>
          <w:tcPr>
            <w:tcW w:w="2274" w:type="dxa"/>
          </w:tcPr>
          <w:p w:rsidR="002C4F4E" w:rsidRPr="00AC3A67" w:rsidRDefault="0060736F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0,8333</w:t>
            </w:r>
          </w:p>
        </w:tc>
      </w:tr>
      <w:tr w:rsidR="002C4F4E" w:rsidRPr="00AC3A67" w:rsidTr="00DB7CD1">
        <w:trPr>
          <w:trHeight w:val="293"/>
        </w:trPr>
        <w:tc>
          <w:tcPr>
            <w:tcW w:w="509" w:type="dxa"/>
          </w:tcPr>
          <w:p w:rsidR="002C4F4E" w:rsidRPr="00AC3A67" w:rsidRDefault="002C4F4E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020" w:type="dxa"/>
          </w:tcPr>
          <w:p w:rsidR="002C4F4E" w:rsidRPr="00AC3A67" w:rsidRDefault="002C4F4E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Zastosowanie rozwiązań sprzyjających ochronie środowiska lub klimatu (0-1 pkt)</w:t>
            </w:r>
          </w:p>
          <w:p w:rsidR="002C4F4E" w:rsidRPr="00AC3A67" w:rsidRDefault="0060736F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0,0,0,0,0,0,0,0,0,0,0,0</w:t>
            </w:r>
          </w:p>
        </w:tc>
        <w:tc>
          <w:tcPr>
            <w:tcW w:w="2274" w:type="dxa"/>
          </w:tcPr>
          <w:p w:rsidR="002C4F4E" w:rsidRPr="00AC3A67" w:rsidRDefault="0060736F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C4F4E" w:rsidRPr="00AC3A67" w:rsidTr="00DB7CD1">
        <w:trPr>
          <w:trHeight w:val="286"/>
        </w:trPr>
        <w:tc>
          <w:tcPr>
            <w:tcW w:w="509" w:type="dxa"/>
          </w:tcPr>
          <w:p w:rsidR="002C4F4E" w:rsidRPr="00AC3A67" w:rsidRDefault="002C4F4E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8020" w:type="dxa"/>
          </w:tcPr>
          <w:p w:rsidR="002C4F4E" w:rsidRPr="00AC3A67" w:rsidRDefault="002C4F4E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Powiązanie z innymi projektami (0-2 pkt)</w:t>
            </w:r>
          </w:p>
          <w:p w:rsidR="002C4F4E" w:rsidRPr="00AC3A67" w:rsidRDefault="0060736F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1,1,2,2,2,1,1,2,2,1,2,1</w:t>
            </w:r>
          </w:p>
        </w:tc>
        <w:tc>
          <w:tcPr>
            <w:tcW w:w="2274" w:type="dxa"/>
          </w:tcPr>
          <w:p w:rsidR="002C4F4E" w:rsidRPr="00AC3A67" w:rsidRDefault="0060736F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2C4F4E" w:rsidRPr="00AC3A67" w:rsidTr="00DB7CD1">
        <w:trPr>
          <w:trHeight w:val="259"/>
        </w:trPr>
        <w:tc>
          <w:tcPr>
            <w:tcW w:w="509" w:type="dxa"/>
          </w:tcPr>
          <w:p w:rsidR="002C4F4E" w:rsidRPr="00AC3A67" w:rsidRDefault="002C4F4E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020" w:type="dxa"/>
          </w:tcPr>
          <w:p w:rsidR="002C4F4E" w:rsidRPr="00AC3A67" w:rsidRDefault="002C4F4E" w:rsidP="00DB7C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Obs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zar realizacji (0-1 pkt )</w:t>
            </w:r>
            <w:r w:rsidR="0060736F">
              <w:rPr>
                <w:rFonts w:ascii="Times New Roman" w:hAnsi="Times New Roman" w:cs="Times New Roman"/>
                <w:sz w:val="24"/>
                <w:szCs w:val="24"/>
              </w:rPr>
              <w:t xml:space="preserve"> 1,1,1,1,1,1,1,1,1,1,1,1</w:t>
            </w:r>
          </w:p>
        </w:tc>
        <w:tc>
          <w:tcPr>
            <w:tcW w:w="2274" w:type="dxa"/>
          </w:tcPr>
          <w:p w:rsidR="002C4F4E" w:rsidRPr="00AC3A67" w:rsidRDefault="0060736F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C4F4E" w:rsidRPr="00AC3A67" w:rsidTr="00DB7CD1">
        <w:trPr>
          <w:trHeight w:val="259"/>
        </w:trPr>
        <w:tc>
          <w:tcPr>
            <w:tcW w:w="509" w:type="dxa"/>
          </w:tcPr>
          <w:p w:rsidR="002C4F4E" w:rsidRPr="00AC3A67" w:rsidRDefault="002C4F4E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020" w:type="dxa"/>
          </w:tcPr>
          <w:p w:rsidR="002C4F4E" w:rsidRPr="00AC3A67" w:rsidRDefault="002C4F4E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Wykorzystanie lokalnych zasobów (0-2 pkt)</w:t>
            </w:r>
          </w:p>
          <w:p w:rsidR="002C4F4E" w:rsidRPr="00AC3A67" w:rsidRDefault="0060736F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1,2,2,2,2,2,2,2,2,1,2,1</w:t>
            </w:r>
          </w:p>
        </w:tc>
        <w:tc>
          <w:tcPr>
            <w:tcW w:w="2274" w:type="dxa"/>
          </w:tcPr>
          <w:p w:rsidR="002C4F4E" w:rsidRPr="00AC3A67" w:rsidRDefault="0060736F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1,75</w:t>
            </w:r>
          </w:p>
        </w:tc>
      </w:tr>
      <w:tr w:rsidR="002C4F4E" w:rsidRPr="00AC3A67" w:rsidTr="00DB7CD1">
        <w:trPr>
          <w:trHeight w:val="259"/>
        </w:trPr>
        <w:tc>
          <w:tcPr>
            <w:tcW w:w="509" w:type="dxa"/>
          </w:tcPr>
          <w:p w:rsidR="002C4F4E" w:rsidRPr="00AC3A67" w:rsidRDefault="002C4F4E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020" w:type="dxa"/>
          </w:tcPr>
          <w:p w:rsidR="002C4F4E" w:rsidRPr="00AC3A67" w:rsidRDefault="002C4F4E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Aktywizacja mieszkańców  (0-2</w:t>
            </w: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 xml:space="preserve"> pkt)</w:t>
            </w:r>
          </w:p>
          <w:p w:rsidR="002C4F4E" w:rsidRPr="00AC3A67" w:rsidRDefault="0060736F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2,2,2,2,2,2,2,2,2,2,2,2</w:t>
            </w:r>
          </w:p>
        </w:tc>
        <w:tc>
          <w:tcPr>
            <w:tcW w:w="2274" w:type="dxa"/>
          </w:tcPr>
          <w:p w:rsidR="002C4F4E" w:rsidRPr="00AC3A67" w:rsidRDefault="0060736F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2C4F4E" w:rsidRPr="00AC3A67" w:rsidTr="00DB7CD1">
        <w:trPr>
          <w:trHeight w:val="259"/>
        </w:trPr>
        <w:tc>
          <w:tcPr>
            <w:tcW w:w="509" w:type="dxa"/>
          </w:tcPr>
          <w:p w:rsidR="002C4F4E" w:rsidRPr="00AC3A67" w:rsidRDefault="002C4F4E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8020" w:type="dxa"/>
          </w:tcPr>
          <w:p w:rsidR="002C4F4E" w:rsidRPr="00AC3A67" w:rsidRDefault="002C4F4E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Aktywizacja przedstawicieli grup defaworyzowanych (0 - </w:t>
            </w: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2 pkt)</w:t>
            </w:r>
          </w:p>
          <w:p w:rsidR="002C4F4E" w:rsidRPr="00AC3A67" w:rsidRDefault="0060736F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2,2,2,2,2,2,2,2,2,2,2,2,</w:t>
            </w:r>
          </w:p>
        </w:tc>
        <w:tc>
          <w:tcPr>
            <w:tcW w:w="2274" w:type="dxa"/>
          </w:tcPr>
          <w:p w:rsidR="002C4F4E" w:rsidRPr="00AC3A67" w:rsidRDefault="0060736F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2C4F4E" w:rsidRPr="00AC3A67" w:rsidTr="00DB7CD1">
        <w:trPr>
          <w:trHeight w:val="259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F4E" w:rsidRPr="00AC3A67" w:rsidRDefault="002C4F4E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8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F4E" w:rsidRPr="00AC3A67" w:rsidRDefault="002C4F4E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Wkład własny  (0-1 pkt)</w:t>
            </w:r>
          </w:p>
          <w:p w:rsidR="002C4F4E" w:rsidRPr="00AC3A67" w:rsidRDefault="0060736F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1,1,1,1,1,1,1,1,1,1,1,1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F4E" w:rsidRPr="00AC3A67" w:rsidRDefault="0060736F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</w:tbl>
    <w:p w:rsidR="002C4F4E" w:rsidRDefault="002C4F4E" w:rsidP="002C4F4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2C4F4E" w:rsidRDefault="00A02483" w:rsidP="002C4F4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Wniosek </w:t>
      </w:r>
      <w:r w:rsidRPr="00BD078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uzyskał od Rady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średnio 10,2500</w:t>
      </w:r>
      <w:r w:rsidRPr="00BD078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punktów.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Od większości członków Rady uzyskał punkt za innowacyjność – za przedstawienie stałej oferty warsztatów dla seniorów z rękodzieła. </w:t>
      </w:r>
      <w:r w:rsidR="002206A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Brak jest oddziaływania na środowisko – zastępowanie naczyń plastikowych wyrobami garncarskimi nie przekonało członków Rady. Projekt wykazuje powiązanie z innymi projektami i współpracę sektorową (sektor prywatny). Dostał punkt za obszar realizacji do 5 tyś. mieszkańców. Projekt bazuje na potencjale kulturowym – dawne tradycje i obrzędy. Aktywizuje silnie mieszkańców z 3 miejscowości na terenie Gminy Wisznia Mała i projekt jest skierowany całkowicie do grup defaworyzowanych – uczestnicy 50+. Otrzymał również punkt za wykazanie wkładu własnego.</w:t>
      </w:r>
    </w:p>
    <w:p w:rsidR="002C4F4E" w:rsidRPr="003E36E6" w:rsidRDefault="002C4F4E" w:rsidP="00AA4C80">
      <w:pPr>
        <w:pStyle w:val="Akapitzlist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36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Wniosek nr 1/2017/G/WKS/9 Gminnego Ośrodka Kultury i Biblioteki w Zawoni pt. „Jak to dawnej bywało – obrzędy i zwyczaje lokalnej kultury ludowej</w:t>
      </w:r>
      <w:r w:rsidR="003E36E6" w:rsidRPr="003E36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”. </w:t>
      </w:r>
      <w:r w:rsidRPr="003E36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 oceny wniosku wyłączyła się p. wójt Gminy Zawonia p. Agnieszka </w:t>
      </w:r>
      <w:proofErr w:type="spellStart"/>
      <w:r w:rsidRPr="003E36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Wersta</w:t>
      </w:r>
      <w:proofErr w:type="spellEnd"/>
      <w:r w:rsidRPr="003E36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Na czas oceny wniosku opuściła salę. Zachowane zostały parytety wśród członków Rady i sektorowość. Wniosek był zgodny z LSR-em. </w:t>
      </w:r>
      <w:r w:rsidRPr="003E36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 ramach oceny wniosków, wniosek uzyskał następujące średnie oceny wg Lokalnych Kryteriów Wyboru:</w:t>
      </w:r>
    </w:p>
    <w:tbl>
      <w:tblPr>
        <w:tblW w:w="10803" w:type="dxa"/>
        <w:tblInd w:w="-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"/>
        <w:gridCol w:w="8020"/>
        <w:gridCol w:w="2274"/>
      </w:tblGrid>
      <w:tr w:rsidR="002C4F4E" w:rsidRPr="00AC3A67" w:rsidTr="00DB7CD1">
        <w:trPr>
          <w:trHeight w:val="241"/>
        </w:trPr>
        <w:tc>
          <w:tcPr>
            <w:tcW w:w="8529" w:type="dxa"/>
            <w:gridSpan w:val="2"/>
          </w:tcPr>
          <w:p w:rsidR="002C4F4E" w:rsidRPr="00AC3A67" w:rsidRDefault="002C4F4E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b/>
                <w:sz w:val="24"/>
                <w:szCs w:val="24"/>
              </w:rPr>
              <w:t>Lokalne Kryteria Wyboru</w:t>
            </w:r>
          </w:p>
        </w:tc>
        <w:tc>
          <w:tcPr>
            <w:tcW w:w="2274" w:type="dxa"/>
          </w:tcPr>
          <w:p w:rsidR="002C4F4E" w:rsidRPr="00AC3A67" w:rsidRDefault="002C4F4E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b/>
                <w:sz w:val="24"/>
                <w:szCs w:val="24"/>
              </w:rPr>
              <w:t>Liczba punktów</w:t>
            </w:r>
          </w:p>
        </w:tc>
      </w:tr>
      <w:tr w:rsidR="002C4F4E" w:rsidRPr="00AC3A67" w:rsidTr="00DB7CD1">
        <w:trPr>
          <w:trHeight w:val="248"/>
        </w:trPr>
        <w:tc>
          <w:tcPr>
            <w:tcW w:w="509" w:type="dxa"/>
          </w:tcPr>
          <w:p w:rsidR="002C4F4E" w:rsidRPr="00AC3A67" w:rsidRDefault="002C4F4E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020" w:type="dxa"/>
          </w:tcPr>
          <w:p w:rsidR="002C4F4E" w:rsidRPr="00AC3A67" w:rsidRDefault="002C4F4E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Innowacyjność (0-2pkt)</w:t>
            </w:r>
          </w:p>
          <w:p w:rsidR="002C4F4E" w:rsidRPr="00AC3A67" w:rsidRDefault="005135E5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1,1,1,1,1,1,1,1,1,1,1</w:t>
            </w:r>
          </w:p>
        </w:tc>
        <w:tc>
          <w:tcPr>
            <w:tcW w:w="2274" w:type="dxa"/>
          </w:tcPr>
          <w:p w:rsidR="002C4F4E" w:rsidRPr="00AC3A67" w:rsidRDefault="005135E5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C4F4E" w:rsidRPr="00AC3A67" w:rsidTr="00DB7CD1">
        <w:trPr>
          <w:trHeight w:val="293"/>
        </w:trPr>
        <w:tc>
          <w:tcPr>
            <w:tcW w:w="509" w:type="dxa"/>
          </w:tcPr>
          <w:p w:rsidR="002C4F4E" w:rsidRPr="00AC3A67" w:rsidRDefault="002C4F4E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020" w:type="dxa"/>
          </w:tcPr>
          <w:p w:rsidR="002C4F4E" w:rsidRPr="00AC3A67" w:rsidRDefault="002C4F4E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Zastosowanie rozwiązań sprzyjających ochronie środowiska lub klimatu (0-1 pkt)</w:t>
            </w:r>
          </w:p>
          <w:p w:rsidR="002C4F4E" w:rsidRPr="00AC3A67" w:rsidRDefault="005135E5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0,0,0,0,0,0,0,0,1,0,0</w:t>
            </w:r>
          </w:p>
        </w:tc>
        <w:tc>
          <w:tcPr>
            <w:tcW w:w="2274" w:type="dxa"/>
          </w:tcPr>
          <w:p w:rsidR="002C4F4E" w:rsidRPr="00AC3A67" w:rsidRDefault="005135E5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0,0909</w:t>
            </w:r>
          </w:p>
        </w:tc>
      </w:tr>
      <w:tr w:rsidR="002C4F4E" w:rsidRPr="00AC3A67" w:rsidTr="00DB7CD1">
        <w:trPr>
          <w:trHeight w:val="286"/>
        </w:trPr>
        <w:tc>
          <w:tcPr>
            <w:tcW w:w="509" w:type="dxa"/>
          </w:tcPr>
          <w:p w:rsidR="002C4F4E" w:rsidRPr="00AC3A67" w:rsidRDefault="002C4F4E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020" w:type="dxa"/>
          </w:tcPr>
          <w:p w:rsidR="002C4F4E" w:rsidRPr="00AC3A67" w:rsidRDefault="002C4F4E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Powiązanie z innymi projektami (0-2 pkt)</w:t>
            </w:r>
          </w:p>
          <w:p w:rsidR="002C4F4E" w:rsidRPr="00AC3A67" w:rsidRDefault="005135E5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0,0,0,0,0,0,0,,0,0,0,0</w:t>
            </w:r>
          </w:p>
        </w:tc>
        <w:tc>
          <w:tcPr>
            <w:tcW w:w="2274" w:type="dxa"/>
          </w:tcPr>
          <w:p w:rsidR="002C4F4E" w:rsidRPr="00AC3A67" w:rsidRDefault="005135E5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C4F4E" w:rsidRPr="00AC3A67" w:rsidTr="00DB7CD1">
        <w:trPr>
          <w:trHeight w:val="259"/>
        </w:trPr>
        <w:tc>
          <w:tcPr>
            <w:tcW w:w="509" w:type="dxa"/>
          </w:tcPr>
          <w:p w:rsidR="002C4F4E" w:rsidRPr="00AC3A67" w:rsidRDefault="002C4F4E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020" w:type="dxa"/>
          </w:tcPr>
          <w:p w:rsidR="002C4F4E" w:rsidRPr="00AC3A67" w:rsidRDefault="002C4F4E" w:rsidP="00DB7C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Obs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zar realizacji (0-1 pkt )</w:t>
            </w:r>
            <w:r w:rsidR="005135E5">
              <w:rPr>
                <w:rFonts w:ascii="Times New Roman" w:hAnsi="Times New Roman" w:cs="Times New Roman"/>
                <w:sz w:val="24"/>
                <w:szCs w:val="24"/>
              </w:rPr>
              <w:t xml:space="preserve"> 1,1,1,1,1,1,1,1,1,1,1</w:t>
            </w:r>
          </w:p>
        </w:tc>
        <w:tc>
          <w:tcPr>
            <w:tcW w:w="2274" w:type="dxa"/>
          </w:tcPr>
          <w:p w:rsidR="002C4F4E" w:rsidRPr="00AC3A67" w:rsidRDefault="005135E5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C4F4E" w:rsidRPr="00AC3A67" w:rsidTr="00DB7CD1">
        <w:trPr>
          <w:trHeight w:val="259"/>
        </w:trPr>
        <w:tc>
          <w:tcPr>
            <w:tcW w:w="509" w:type="dxa"/>
          </w:tcPr>
          <w:p w:rsidR="002C4F4E" w:rsidRPr="00AC3A67" w:rsidRDefault="002C4F4E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020" w:type="dxa"/>
          </w:tcPr>
          <w:p w:rsidR="002C4F4E" w:rsidRPr="00AC3A67" w:rsidRDefault="002C4F4E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Wykorzystanie lokalnych zasobów (0-2 pkt)</w:t>
            </w:r>
          </w:p>
          <w:p w:rsidR="002C4F4E" w:rsidRPr="00AC3A67" w:rsidRDefault="005135E5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2,2,2,2,2,2,2,2,2,2,2</w:t>
            </w:r>
          </w:p>
        </w:tc>
        <w:tc>
          <w:tcPr>
            <w:tcW w:w="2274" w:type="dxa"/>
          </w:tcPr>
          <w:p w:rsidR="002C4F4E" w:rsidRPr="00AC3A67" w:rsidRDefault="005135E5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2C4F4E" w:rsidRPr="00AC3A67" w:rsidTr="00DB7CD1">
        <w:trPr>
          <w:trHeight w:val="259"/>
        </w:trPr>
        <w:tc>
          <w:tcPr>
            <w:tcW w:w="509" w:type="dxa"/>
          </w:tcPr>
          <w:p w:rsidR="002C4F4E" w:rsidRPr="00AC3A67" w:rsidRDefault="002C4F4E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020" w:type="dxa"/>
          </w:tcPr>
          <w:p w:rsidR="002C4F4E" w:rsidRPr="00AC3A67" w:rsidRDefault="002C4F4E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Aktywizacja mieszkańców  (0-2</w:t>
            </w: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 xml:space="preserve"> pkt)</w:t>
            </w:r>
          </w:p>
          <w:p w:rsidR="002C4F4E" w:rsidRPr="00AC3A67" w:rsidRDefault="005135E5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2,2,2,2,2,2,2,2,2,2,2</w:t>
            </w:r>
          </w:p>
        </w:tc>
        <w:tc>
          <w:tcPr>
            <w:tcW w:w="2274" w:type="dxa"/>
          </w:tcPr>
          <w:p w:rsidR="002C4F4E" w:rsidRPr="00AC3A67" w:rsidRDefault="005135E5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2C4F4E" w:rsidRPr="00AC3A67" w:rsidTr="00DB7CD1">
        <w:trPr>
          <w:trHeight w:val="259"/>
        </w:trPr>
        <w:tc>
          <w:tcPr>
            <w:tcW w:w="509" w:type="dxa"/>
          </w:tcPr>
          <w:p w:rsidR="002C4F4E" w:rsidRPr="00AC3A67" w:rsidRDefault="002C4F4E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8020" w:type="dxa"/>
          </w:tcPr>
          <w:p w:rsidR="002C4F4E" w:rsidRPr="00AC3A67" w:rsidRDefault="002C4F4E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Aktywizacja przedstawicieli grup defaworyzowanych (0 - </w:t>
            </w: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2 pkt)</w:t>
            </w:r>
          </w:p>
          <w:p w:rsidR="002C4F4E" w:rsidRPr="00AC3A67" w:rsidRDefault="005135E5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1,1,1,1,1,1,1,1,1,1,1</w:t>
            </w:r>
          </w:p>
        </w:tc>
        <w:tc>
          <w:tcPr>
            <w:tcW w:w="2274" w:type="dxa"/>
          </w:tcPr>
          <w:p w:rsidR="002C4F4E" w:rsidRPr="00AC3A67" w:rsidRDefault="005135E5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C4F4E" w:rsidRPr="00AC3A67" w:rsidTr="00DB7CD1">
        <w:trPr>
          <w:trHeight w:val="259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F4E" w:rsidRPr="00AC3A67" w:rsidRDefault="002C4F4E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8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F4E" w:rsidRPr="00AC3A67" w:rsidRDefault="002C4F4E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Wkła</w:t>
            </w:r>
            <w:r w:rsidR="00AA493F">
              <w:rPr>
                <w:rFonts w:ascii="Times New Roman" w:hAnsi="Times New Roman" w:cs="Times New Roman"/>
                <w:sz w:val="24"/>
                <w:szCs w:val="24"/>
              </w:rPr>
              <w:t xml:space="preserve">d własny </w:t>
            </w: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(0-1 pkt)</w:t>
            </w:r>
          </w:p>
          <w:p w:rsidR="002C4F4E" w:rsidRPr="00AC3A67" w:rsidRDefault="00AA493F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0,0,0,0,0,0,0,0,0,0,0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F4E" w:rsidRPr="00AC3A67" w:rsidRDefault="00AA493F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135E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:rsidR="002C4F4E" w:rsidRDefault="002C4F4E" w:rsidP="002C4F4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3E36E6" w:rsidRPr="003E36E6" w:rsidRDefault="003E36E6" w:rsidP="003E36E6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36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Wniosek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uzyskał od Rady średnio </w:t>
      </w:r>
      <w:r w:rsidRPr="003E36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7,0900 punktów.</w:t>
      </w:r>
      <w:r w:rsidR="00AA493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Wniosek uzyskał punkt za innowacyjność w skali Gminy – pierwsze tego typu przedsięwzięcie na terenie Gminy Zawonia. Nie otrzymał punktów za ochronę środowiska – promowanie ekologii nie przekonało Rady. Zabrakło powiązania z projektem innego podmiotu, który był by komplementarny. Wnioskodawca wykazał swoje projekty. Za obszar realizacji do 5 tyś mieszkańców został przyznany punkt. Projekt wykorzystuje lokalne zasoby kulturowy i społeczny. Silnie będzie aktywizować mieszkańców na terenie całej gminy w tym grupy </w:t>
      </w:r>
      <w:proofErr w:type="spellStart"/>
      <w:r w:rsidR="00AA493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defaworyzowane</w:t>
      </w:r>
      <w:proofErr w:type="spellEnd"/>
      <w:r w:rsidR="008F6E3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 w:rsidR="00AA493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głównie seniorów. Ze względu na to, że wnioskodawca to jednostka sektora finansów publicznych ma zero punktów za wkład własny. </w:t>
      </w:r>
    </w:p>
    <w:p w:rsidR="002C4F4E" w:rsidRDefault="002C4F4E" w:rsidP="002C4F4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DF6E71" w:rsidRPr="00DF2AAB" w:rsidRDefault="00DF6E71" w:rsidP="00AA4C80">
      <w:pPr>
        <w:pStyle w:val="Akapitzlist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2A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Wniosek nr 1/2017/G/WKS/10 Ośrodka Kultury Sportu i Rekreacji w Wiszni Małej pt. „Zakup nagłośnienia dla Ośrodka Kultury Sportu i Rekreacji w Wiszni Małej”</w:t>
      </w:r>
      <w:r w:rsidR="00AA493F" w:rsidRPr="00DF2A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r w:rsidRPr="00DF2A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 oceny wniosku wyłączył się wójt Gminy Wisznia Mała p. Jakub Bronowicki. Zachowane zostały parytety wśród członków Rady i sektorowość. Wniosek był zgodny z LSR-em. </w:t>
      </w:r>
      <w:r w:rsidRPr="00DF2A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 ramach oceny wniosków, wniosek uzyskał następujące średnie oceny wg Lokalnych Kryteriów Wyboru:</w:t>
      </w:r>
    </w:p>
    <w:tbl>
      <w:tblPr>
        <w:tblW w:w="10803" w:type="dxa"/>
        <w:tblInd w:w="-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"/>
        <w:gridCol w:w="8020"/>
        <w:gridCol w:w="2274"/>
      </w:tblGrid>
      <w:tr w:rsidR="00DF6E71" w:rsidRPr="00AC3A67" w:rsidTr="00DB7CD1">
        <w:trPr>
          <w:trHeight w:val="241"/>
        </w:trPr>
        <w:tc>
          <w:tcPr>
            <w:tcW w:w="8529" w:type="dxa"/>
            <w:gridSpan w:val="2"/>
          </w:tcPr>
          <w:p w:rsidR="00DF6E71" w:rsidRPr="00AC3A67" w:rsidRDefault="00DF6E71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b/>
                <w:sz w:val="24"/>
                <w:szCs w:val="24"/>
              </w:rPr>
              <w:t>Lokalne Kryteria Wyboru</w:t>
            </w:r>
          </w:p>
        </w:tc>
        <w:tc>
          <w:tcPr>
            <w:tcW w:w="2274" w:type="dxa"/>
          </w:tcPr>
          <w:p w:rsidR="00DF6E71" w:rsidRPr="00AC3A67" w:rsidRDefault="00DF6E71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b/>
                <w:sz w:val="24"/>
                <w:szCs w:val="24"/>
              </w:rPr>
              <w:t>Liczba punktów</w:t>
            </w:r>
          </w:p>
        </w:tc>
      </w:tr>
      <w:tr w:rsidR="00DF6E71" w:rsidRPr="00AC3A67" w:rsidTr="00DB7CD1">
        <w:trPr>
          <w:trHeight w:val="248"/>
        </w:trPr>
        <w:tc>
          <w:tcPr>
            <w:tcW w:w="509" w:type="dxa"/>
          </w:tcPr>
          <w:p w:rsidR="00DF6E71" w:rsidRPr="00AC3A67" w:rsidRDefault="00DF6E7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020" w:type="dxa"/>
          </w:tcPr>
          <w:p w:rsidR="00DF6E71" w:rsidRDefault="00DF6E7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Innowacyjność (0-2pkt)</w:t>
            </w:r>
          </w:p>
          <w:p w:rsidR="00DF6E71" w:rsidRPr="00AC3A67" w:rsidRDefault="004D09C2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1,1,1,1,1,1,1,1,1,0,1</w:t>
            </w:r>
          </w:p>
        </w:tc>
        <w:tc>
          <w:tcPr>
            <w:tcW w:w="2274" w:type="dxa"/>
          </w:tcPr>
          <w:p w:rsidR="00DF6E71" w:rsidRPr="00AC3A67" w:rsidRDefault="004D09C2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0,9090</w:t>
            </w:r>
          </w:p>
        </w:tc>
      </w:tr>
      <w:tr w:rsidR="00DF6E71" w:rsidRPr="00AC3A67" w:rsidTr="00DB7CD1">
        <w:trPr>
          <w:trHeight w:val="293"/>
        </w:trPr>
        <w:tc>
          <w:tcPr>
            <w:tcW w:w="509" w:type="dxa"/>
          </w:tcPr>
          <w:p w:rsidR="00DF6E71" w:rsidRPr="00AC3A67" w:rsidRDefault="00DF6E7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020" w:type="dxa"/>
          </w:tcPr>
          <w:p w:rsidR="00DF6E71" w:rsidRPr="00AC3A67" w:rsidRDefault="00DF6E7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Zastosowanie rozwiązań sprzyjających ochronie środowiska lub klimatu (0-1 pkt)</w:t>
            </w:r>
          </w:p>
          <w:p w:rsidR="00DF6E71" w:rsidRPr="00AC3A67" w:rsidRDefault="004D09C2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0,0,0,0,0,0,0,0,0,0,0</w:t>
            </w:r>
          </w:p>
        </w:tc>
        <w:tc>
          <w:tcPr>
            <w:tcW w:w="2274" w:type="dxa"/>
          </w:tcPr>
          <w:p w:rsidR="00DF6E71" w:rsidRPr="00AC3A67" w:rsidRDefault="004D09C2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F6E71" w:rsidRPr="00AC3A67" w:rsidTr="00DB7CD1">
        <w:trPr>
          <w:trHeight w:val="286"/>
        </w:trPr>
        <w:tc>
          <w:tcPr>
            <w:tcW w:w="509" w:type="dxa"/>
          </w:tcPr>
          <w:p w:rsidR="00DF6E71" w:rsidRPr="00AC3A67" w:rsidRDefault="00DF6E7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020" w:type="dxa"/>
          </w:tcPr>
          <w:p w:rsidR="00DF6E71" w:rsidRPr="00AC3A67" w:rsidRDefault="00DF6E7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Powiązanie z innymi projektami (0-2 pkt)</w:t>
            </w:r>
          </w:p>
          <w:p w:rsidR="00DF6E71" w:rsidRPr="00AC3A67" w:rsidRDefault="004D09C2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1,1,1,1,1,1,1,1,1,1,1</w:t>
            </w:r>
          </w:p>
        </w:tc>
        <w:tc>
          <w:tcPr>
            <w:tcW w:w="2274" w:type="dxa"/>
          </w:tcPr>
          <w:p w:rsidR="00DF6E71" w:rsidRPr="00AC3A67" w:rsidRDefault="004D09C2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F6E71" w:rsidRPr="00AC3A67" w:rsidTr="00DB7CD1">
        <w:trPr>
          <w:trHeight w:val="259"/>
        </w:trPr>
        <w:tc>
          <w:tcPr>
            <w:tcW w:w="509" w:type="dxa"/>
          </w:tcPr>
          <w:p w:rsidR="00DF6E71" w:rsidRPr="00AC3A67" w:rsidRDefault="00DF6E7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020" w:type="dxa"/>
          </w:tcPr>
          <w:p w:rsidR="00DF6E71" w:rsidRPr="00AC3A67" w:rsidRDefault="00DF6E71" w:rsidP="00DB7C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Obs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zar realizacji (0-1 pkt )</w:t>
            </w:r>
            <w:r w:rsidR="004D09C2">
              <w:rPr>
                <w:rFonts w:ascii="Times New Roman" w:hAnsi="Times New Roman" w:cs="Times New Roman"/>
                <w:sz w:val="24"/>
                <w:szCs w:val="24"/>
              </w:rPr>
              <w:t xml:space="preserve"> 1,1,1,1,1,1,1,1,1,1,1</w:t>
            </w:r>
          </w:p>
        </w:tc>
        <w:tc>
          <w:tcPr>
            <w:tcW w:w="2274" w:type="dxa"/>
          </w:tcPr>
          <w:p w:rsidR="00DF6E71" w:rsidRPr="00AC3A67" w:rsidRDefault="004D09C2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F6E71" w:rsidRPr="00AC3A67" w:rsidTr="00DB7CD1">
        <w:trPr>
          <w:trHeight w:val="259"/>
        </w:trPr>
        <w:tc>
          <w:tcPr>
            <w:tcW w:w="509" w:type="dxa"/>
          </w:tcPr>
          <w:p w:rsidR="00DF6E71" w:rsidRPr="00AC3A67" w:rsidRDefault="00DF6E7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020" w:type="dxa"/>
          </w:tcPr>
          <w:p w:rsidR="00DF6E71" w:rsidRPr="00AC3A67" w:rsidRDefault="00DF6E7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Wykorzystanie lokalnych zasobów (0-2 pkt)</w:t>
            </w:r>
          </w:p>
          <w:p w:rsidR="00DF6E71" w:rsidRPr="00AC3A67" w:rsidRDefault="004D09C2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2,2,1,1,2,1,2,2,2,2,1</w:t>
            </w:r>
          </w:p>
        </w:tc>
        <w:tc>
          <w:tcPr>
            <w:tcW w:w="2274" w:type="dxa"/>
          </w:tcPr>
          <w:p w:rsidR="00DF6E71" w:rsidRPr="00AC3A67" w:rsidRDefault="004D09C2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1,6363</w:t>
            </w:r>
          </w:p>
        </w:tc>
      </w:tr>
      <w:tr w:rsidR="00DF6E71" w:rsidRPr="00AC3A67" w:rsidTr="00DB7CD1">
        <w:trPr>
          <w:trHeight w:val="259"/>
        </w:trPr>
        <w:tc>
          <w:tcPr>
            <w:tcW w:w="509" w:type="dxa"/>
          </w:tcPr>
          <w:p w:rsidR="00DF6E71" w:rsidRPr="00AC3A67" w:rsidRDefault="00DF6E7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020" w:type="dxa"/>
          </w:tcPr>
          <w:p w:rsidR="00DF6E71" w:rsidRPr="00AC3A67" w:rsidRDefault="00DF6E7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Aktywizacja mieszkańców  (0-2</w:t>
            </w: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 xml:space="preserve"> pkt)</w:t>
            </w:r>
          </w:p>
          <w:p w:rsidR="00DF6E71" w:rsidRPr="00AC3A67" w:rsidRDefault="004D09C2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2,2,2,2,2,2,2,2,2,2,2</w:t>
            </w:r>
          </w:p>
        </w:tc>
        <w:tc>
          <w:tcPr>
            <w:tcW w:w="2274" w:type="dxa"/>
          </w:tcPr>
          <w:p w:rsidR="00DF6E71" w:rsidRPr="00AC3A67" w:rsidRDefault="004D09C2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DF6E71" w:rsidRPr="00AC3A67" w:rsidTr="00DB7CD1">
        <w:trPr>
          <w:trHeight w:val="259"/>
        </w:trPr>
        <w:tc>
          <w:tcPr>
            <w:tcW w:w="509" w:type="dxa"/>
          </w:tcPr>
          <w:p w:rsidR="00DF6E71" w:rsidRPr="00AC3A67" w:rsidRDefault="00DF6E7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8020" w:type="dxa"/>
          </w:tcPr>
          <w:p w:rsidR="00DF6E71" w:rsidRPr="00AC3A67" w:rsidRDefault="00DF6E7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Aktywizacja przedstawicieli grup defaworyzowanych (0 - </w:t>
            </w: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2 pkt)</w:t>
            </w:r>
          </w:p>
          <w:p w:rsidR="00DF6E71" w:rsidRPr="00AC3A67" w:rsidRDefault="004D09C2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1,1,1,1,1,1,1,1,1,1,1</w:t>
            </w:r>
          </w:p>
        </w:tc>
        <w:tc>
          <w:tcPr>
            <w:tcW w:w="2274" w:type="dxa"/>
          </w:tcPr>
          <w:p w:rsidR="00DF6E71" w:rsidRPr="00AC3A67" w:rsidRDefault="004D09C2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F6E71" w:rsidRPr="00AC3A67" w:rsidTr="00DB7CD1">
        <w:trPr>
          <w:trHeight w:val="259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71" w:rsidRPr="00AC3A67" w:rsidRDefault="00DF6E7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8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71" w:rsidRPr="00AC3A67" w:rsidRDefault="00DF6E7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Wkład własny  (0-1 pkt)</w:t>
            </w:r>
          </w:p>
          <w:p w:rsidR="00DF6E71" w:rsidRPr="00AC3A67" w:rsidRDefault="004D09C2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0,0,0,0,0,0,0,0,0,0,0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71" w:rsidRPr="00AC3A67" w:rsidRDefault="004D09C2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DF2AAB" w:rsidRDefault="00DF2AAB" w:rsidP="00DF2AA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DF2AAB" w:rsidRDefault="00DF6E71" w:rsidP="00DF2AA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2A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Wniosek </w:t>
      </w:r>
      <w:r w:rsidR="00DF2AAB" w:rsidRPr="00DF2A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uzyskał od Rady </w:t>
      </w:r>
      <w:r w:rsidR="00DF2A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średnio 7</w:t>
      </w:r>
      <w:r w:rsidR="00DF2AAB" w:rsidRPr="00DF2A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,5454 punktów.</w:t>
      </w:r>
      <w:r w:rsidR="00DF2A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Projekt otrzymał punkt za innowację – za udostępnianie sprzętu nagłaśniającego podczas imprez zespołom ludowym na terenie Gminy Wisznia Mała. Brak punktów za rozwiązania sprzyjające ochronie środowiska i klimatu – spełnianie norm przez sprzęt to już standard. Występuje powiązanie z innymi projektem komplementarnym. Obszar realizacji jest do 5 tyś mieszkańców. Wniosek wykorzystuje lokalne zasoby potencjał kulturowy i społeczny (zespoły ludowe). Projekt zakłada aktywizację mieszkańców z terenu całej Gminy Wisznia Mała</w:t>
      </w:r>
      <w:r w:rsidR="008F6E3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 w:rsidR="00DF2A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tym grupy </w:t>
      </w:r>
      <w:proofErr w:type="spellStart"/>
      <w:r w:rsidR="00DF2A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defaworyzowane</w:t>
      </w:r>
      <w:proofErr w:type="spellEnd"/>
      <w:r w:rsidR="008F6E3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</w:t>
      </w:r>
      <w:r w:rsidR="00DF2A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seniorzy i młodzież. Brak punktu za wkład własny gdyż wnioskodawcą jest jednostka sektora finansów publicznych. </w:t>
      </w:r>
    </w:p>
    <w:p w:rsidR="003A0C00" w:rsidRDefault="003A0C00" w:rsidP="003A0C0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W toku oceny ekonomicznej kosztów Rada uznała, że część kosztów jest nieracjonalnie zaplanowana. Na podstawie doświadczenia uznano, że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na imprezy organizowane w świetlicach </w:t>
      </w:r>
      <w:r w:rsidRPr="008F6E3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wiejskich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/na niewielkich terenach</w:t>
      </w:r>
      <w:r w:rsidR="006B19D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jakie obsługuje </w:t>
      </w:r>
      <w:proofErr w:type="spellStart"/>
      <w:r w:rsidR="006B19D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OKSiR</w:t>
      </w:r>
      <w:proofErr w:type="spellEnd"/>
      <w:r w:rsidR="006B19D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Wisznia Mała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nie jest potrzebny sprzęt o tak dużej mocy</w:t>
      </w:r>
      <w:r w:rsidR="008F6E3E" w:rsidRPr="008F6E3E">
        <w:rPr>
          <w:rFonts w:ascii="Times New Roman" w:hAnsi="Times New Roman" w:cs="Times New Roman"/>
          <w:color w:val="FFFFFF"/>
          <w:sz w:val="24"/>
          <w:szCs w:val="24"/>
        </w:rPr>
        <w:t xml:space="preserve"> </w:t>
      </w:r>
      <w:r w:rsidR="008F6E3E" w:rsidRPr="008F6E3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8F6E3E" w:rsidRPr="008F6E3E">
        <w:rPr>
          <w:rFonts w:ascii="Times New Roman" w:hAnsi="Times New Roman" w:cs="Times New Roman"/>
          <w:sz w:val="24"/>
          <w:szCs w:val="24"/>
        </w:rPr>
        <w:t>subwoofer</w:t>
      </w:r>
      <w:proofErr w:type="spellEnd"/>
      <w:r w:rsidR="008F6E3E" w:rsidRPr="008F6E3E">
        <w:rPr>
          <w:rFonts w:ascii="Times New Roman" w:hAnsi="Times New Roman" w:cs="Times New Roman"/>
          <w:sz w:val="24"/>
          <w:szCs w:val="24"/>
        </w:rPr>
        <w:t xml:space="preserve"> aktywny i kolumny aktywne)</w:t>
      </w:r>
      <w:r w:rsidRPr="008F6E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Koszty kwalifikowalne zostały łącznie obcięte</w:t>
      </w:r>
      <w:r w:rsidR="006B19D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 kwotę ok. 7%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 kwoty </w:t>
      </w:r>
      <w:r w:rsidR="008F6E3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22900,20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zł i proporcjonalnie – wnioskowana kwota pomocy została obniżona do kwoty </w:t>
      </w:r>
      <w:r w:rsidR="006B19D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14571,40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zł (zachowując procent wnioskowanego wsparcia na poziomie </w:t>
      </w:r>
      <w:r w:rsidR="006B19D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63,63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%).</w:t>
      </w:r>
    </w:p>
    <w:p w:rsidR="003A0C00" w:rsidRPr="00DF2AAB" w:rsidRDefault="003A0C00" w:rsidP="00DF2AA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DF6E71" w:rsidRPr="00DF2AAB" w:rsidRDefault="00DF6E71" w:rsidP="00DF2AAB">
      <w:pPr>
        <w:pStyle w:val="Akapitzlist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2A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Wniosek nr 1/2017/G/WKS/11 Stowarzyszenia Sołtysów na Rzecz Gminy Zawonia pt. „Wspomaganie społeczności lokalnej Gminy Zawonia poprzez organizację szkolenia z aranżacji krajobrazu, wykonanie 10 prac związanych z aranżacją przestrzeni publicznej: rabat, skwerów, wybór najpiękniejszej realizacji </w:t>
      </w:r>
      <w:r w:rsidR="00F20BBE" w:rsidRPr="00DF2A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 zorganizowanie wystawy fotograficznej</w:t>
      </w:r>
      <w:r w:rsidRPr="00DF2A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”</w:t>
      </w:r>
      <w:r w:rsidR="004B4F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</w:p>
    <w:p w:rsidR="00DF6E71" w:rsidRPr="00F126F1" w:rsidRDefault="00DF6E71" w:rsidP="00DF6E71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12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 oceny wniosku nikt się nie wyłączył. Zachowane zostały parytety wśród członków Rady i sektorowość. Wniosek był zgodny z LSR-em. </w:t>
      </w:r>
      <w:r w:rsidRPr="00F126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 ramach oceny wniosków, wniosek uzyskał następujące średnie oceny wg Lokalnych Kryteriów Wyboru:</w:t>
      </w:r>
    </w:p>
    <w:tbl>
      <w:tblPr>
        <w:tblW w:w="10803" w:type="dxa"/>
        <w:tblInd w:w="-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"/>
        <w:gridCol w:w="8020"/>
        <w:gridCol w:w="2274"/>
      </w:tblGrid>
      <w:tr w:rsidR="00DF6E71" w:rsidRPr="00AC3A67" w:rsidTr="00DB7CD1">
        <w:trPr>
          <w:trHeight w:val="241"/>
        </w:trPr>
        <w:tc>
          <w:tcPr>
            <w:tcW w:w="8529" w:type="dxa"/>
            <w:gridSpan w:val="2"/>
          </w:tcPr>
          <w:p w:rsidR="00DF6E71" w:rsidRPr="00AC3A67" w:rsidRDefault="00DF6E71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b/>
                <w:sz w:val="24"/>
                <w:szCs w:val="24"/>
              </w:rPr>
              <w:t>Lokalne Kryteria Wyboru</w:t>
            </w:r>
          </w:p>
        </w:tc>
        <w:tc>
          <w:tcPr>
            <w:tcW w:w="2274" w:type="dxa"/>
          </w:tcPr>
          <w:p w:rsidR="00DF6E71" w:rsidRPr="00AC3A67" w:rsidRDefault="00DF6E71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b/>
                <w:sz w:val="24"/>
                <w:szCs w:val="24"/>
              </w:rPr>
              <w:t>Liczba punktów</w:t>
            </w:r>
          </w:p>
        </w:tc>
      </w:tr>
      <w:tr w:rsidR="00DF6E71" w:rsidRPr="00AC3A67" w:rsidTr="00DB7CD1">
        <w:trPr>
          <w:trHeight w:val="248"/>
        </w:trPr>
        <w:tc>
          <w:tcPr>
            <w:tcW w:w="509" w:type="dxa"/>
          </w:tcPr>
          <w:p w:rsidR="00DF6E71" w:rsidRPr="00AC3A67" w:rsidRDefault="00DF6E7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020" w:type="dxa"/>
          </w:tcPr>
          <w:p w:rsidR="00DF6E71" w:rsidRPr="00AC3A67" w:rsidRDefault="00DF6E7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Innowacyjność (0-2pkt)</w:t>
            </w:r>
          </w:p>
          <w:p w:rsidR="00DF6E71" w:rsidRPr="00AC3A67" w:rsidRDefault="005A481E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0,0,0,0,1,0,0,1,1,0,0,0</w:t>
            </w:r>
          </w:p>
        </w:tc>
        <w:tc>
          <w:tcPr>
            <w:tcW w:w="2274" w:type="dxa"/>
          </w:tcPr>
          <w:p w:rsidR="00DF6E71" w:rsidRPr="00AC3A67" w:rsidRDefault="005A481E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</w:tr>
      <w:tr w:rsidR="00DF6E71" w:rsidRPr="00AC3A67" w:rsidTr="00DB7CD1">
        <w:trPr>
          <w:trHeight w:val="293"/>
        </w:trPr>
        <w:tc>
          <w:tcPr>
            <w:tcW w:w="509" w:type="dxa"/>
          </w:tcPr>
          <w:p w:rsidR="00DF6E71" w:rsidRPr="00AC3A67" w:rsidRDefault="00DF6E7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020" w:type="dxa"/>
          </w:tcPr>
          <w:p w:rsidR="00DF6E71" w:rsidRPr="00AC3A67" w:rsidRDefault="00DF6E7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Zastosowanie rozwiązań sprzyjających ochronie środowiska lub klimatu (0-1 pkt)</w:t>
            </w:r>
          </w:p>
          <w:p w:rsidR="00DF6E71" w:rsidRPr="00AC3A67" w:rsidRDefault="005A481E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1,1,1,1,1,1,1,1,1,1,1,1</w:t>
            </w:r>
          </w:p>
        </w:tc>
        <w:tc>
          <w:tcPr>
            <w:tcW w:w="2274" w:type="dxa"/>
          </w:tcPr>
          <w:p w:rsidR="00DF6E71" w:rsidRPr="00AC3A67" w:rsidRDefault="005A481E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F6E71" w:rsidRPr="00AC3A67" w:rsidTr="00DB7CD1">
        <w:trPr>
          <w:trHeight w:val="286"/>
        </w:trPr>
        <w:tc>
          <w:tcPr>
            <w:tcW w:w="509" w:type="dxa"/>
          </w:tcPr>
          <w:p w:rsidR="00DF6E71" w:rsidRPr="00AC3A67" w:rsidRDefault="00DF6E7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020" w:type="dxa"/>
          </w:tcPr>
          <w:p w:rsidR="00DF6E71" w:rsidRDefault="00DF6E7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Powiązani</w:t>
            </w:r>
            <w:r w:rsidR="005A481E">
              <w:rPr>
                <w:rFonts w:ascii="Times New Roman" w:hAnsi="Times New Roman" w:cs="Times New Roman"/>
                <w:sz w:val="24"/>
                <w:szCs w:val="24"/>
              </w:rPr>
              <w:t>e z innymi projektami (0-2 pkt)</w:t>
            </w:r>
          </w:p>
          <w:p w:rsidR="00DF6E71" w:rsidRPr="00AC3A67" w:rsidRDefault="005A481E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1,1,1,1,2,1,1,1,1,1,1,1</w:t>
            </w:r>
          </w:p>
        </w:tc>
        <w:tc>
          <w:tcPr>
            <w:tcW w:w="2274" w:type="dxa"/>
          </w:tcPr>
          <w:p w:rsidR="00DF6E71" w:rsidRPr="00AC3A67" w:rsidRDefault="005A481E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1,0833</w:t>
            </w:r>
          </w:p>
        </w:tc>
      </w:tr>
      <w:tr w:rsidR="00DF6E71" w:rsidRPr="00AC3A67" w:rsidTr="00DB7CD1">
        <w:trPr>
          <w:trHeight w:val="259"/>
        </w:trPr>
        <w:tc>
          <w:tcPr>
            <w:tcW w:w="509" w:type="dxa"/>
          </w:tcPr>
          <w:p w:rsidR="00DF6E71" w:rsidRPr="00AC3A67" w:rsidRDefault="00DF6E7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020" w:type="dxa"/>
          </w:tcPr>
          <w:p w:rsidR="00DF6E71" w:rsidRPr="00AC3A67" w:rsidRDefault="00DF6E71" w:rsidP="00DB7C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Obs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zar realizacji (0-1 pkt )</w:t>
            </w:r>
            <w:r w:rsidR="005A481E">
              <w:rPr>
                <w:rFonts w:ascii="Times New Roman" w:hAnsi="Times New Roman" w:cs="Times New Roman"/>
                <w:sz w:val="24"/>
                <w:szCs w:val="24"/>
              </w:rPr>
              <w:t xml:space="preserve"> 1,1,1,1,1,1,1,1,1,1,1,1</w:t>
            </w:r>
          </w:p>
        </w:tc>
        <w:tc>
          <w:tcPr>
            <w:tcW w:w="2274" w:type="dxa"/>
          </w:tcPr>
          <w:p w:rsidR="00DF6E71" w:rsidRPr="00AC3A67" w:rsidRDefault="005A481E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F6E71" w:rsidRPr="00AC3A67" w:rsidTr="00DB7CD1">
        <w:trPr>
          <w:trHeight w:val="259"/>
        </w:trPr>
        <w:tc>
          <w:tcPr>
            <w:tcW w:w="509" w:type="dxa"/>
          </w:tcPr>
          <w:p w:rsidR="00DF6E71" w:rsidRPr="00AC3A67" w:rsidRDefault="00DF6E7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020" w:type="dxa"/>
          </w:tcPr>
          <w:p w:rsidR="00DF6E71" w:rsidRPr="00AC3A67" w:rsidRDefault="00DF6E7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Wykorzystanie lokalnych zasobów (0-2 pkt)</w:t>
            </w:r>
          </w:p>
          <w:p w:rsidR="00DF6E71" w:rsidRPr="00AC3A67" w:rsidRDefault="005A481E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2,2,2,2,2,2,2,2,2,2,2,2</w:t>
            </w:r>
          </w:p>
        </w:tc>
        <w:tc>
          <w:tcPr>
            <w:tcW w:w="2274" w:type="dxa"/>
          </w:tcPr>
          <w:p w:rsidR="00DF6E71" w:rsidRPr="00AC3A67" w:rsidRDefault="005A481E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DF6E71" w:rsidRPr="00AC3A67" w:rsidTr="00DB7CD1">
        <w:trPr>
          <w:trHeight w:val="259"/>
        </w:trPr>
        <w:tc>
          <w:tcPr>
            <w:tcW w:w="509" w:type="dxa"/>
          </w:tcPr>
          <w:p w:rsidR="00DF6E71" w:rsidRPr="00AC3A67" w:rsidRDefault="00DF6E7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020" w:type="dxa"/>
          </w:tcPr>
          <w:p w:rsidR="00DF6E71" w:rsidRPr="00AC3A67" w:rsidRDefault="00DF6E7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Aktywizacja mieszkańców  (0-2</w:t>
            </w: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 xml:space="preserve"> pkt)</w:t>
            </w:r>
          </w:p>
          <w:p w:rsidR="00DF6E71" w:rsidRPr="00AC3A67" w:rsidRDefault="005A481E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2,2,1,2,2,1,2,2,2,2,2,1</w:t>
            </w:r>
          </w:p>
        </w:tc>
        <w:tc>
          <w:tcPr>
            <w:tcW w:w="2274" w:type="dxa"/>
          </w:tcPr>
          <w:p w:rsidR="00DF6E71" w:rsidRPr="00AC3A67" w:rsidRDefault="005A481E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1,75</w:t>
            </w:r>
          </w:p>
        </w:tc>
      </w:tr>
      <w:tr w:rsidR="00DF6E71" w:rsidRPr="00AC3A67" w:rsidTr="00DB7CD1">
        <w:trPr>
          <w:trHeight w:val="259"/>
        </w:trPr>
        <w:tc>
          <w:tcPr>
            <w:tcW w:w="509" w:type="dxa"/>
          </w:tcPr>
          <w:p w:rsidR="00DF6E71" w:rsidRPr="00AC3A67" w:rsidRDefault="00DF6E7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8020" w:type="dxa"/>
          </w:tcPr>
          <w:p w:rsidR="00DF6E71" w:rsidRPr="00AC3A67" w:rsidRDefault="00DF6E7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Aktywizacja przedstawicieli grup defaworyzowanych (0 - </w:t>
            </w: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2 pkt)</w:t>
            </w:r>
          </w:p>
          <w:p w:rsidR="00DF6E71" w:rsidRPr="00AC3A67" w:rsidRDefault="005A481E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1,1,1,1,1,1,1,1,1,1,1,1</w:t>
            </w:r>
          </w:p>
        </w:tc>
        <w:tc>
          <w:tcPr>
            <w:tcW w:w="2274" w:type="dxa"/>
          </w:tcPr>
          <w:p w:rsidR="00DF6E71" w:rsidRPr="00AC3A67" w:rsidRDefault="005A481E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F6E71" w:rsidRPr="00AC3A67" w:rsidTr="00DB7CD1">
        <w:trPr>
          <w:trHeight w:val="259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71" w:rsidRPr="00AC3A67" w:rsidRDefault="00DF6E7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8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71" w:rsidRPr="00AC3A67" w:rsidRDefault="00DF6E71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Wkład własny  (0-1 pkt)</w:t>
            </w:r>
          </w:p>
          <w:p w:rsidR="00DF6E71" w:rsidRPr="00AC3A67" w:rsidRDefault="005A481E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1,1,1,1,1,1,1,1,1,1,1,1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71" w:rsidRPr="00AC3A67" w:rsidRDefault="005A481E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</w:tbl>
    <w:p w:rsidR="00DF6E71" w:rsidRDefault="00DF6E71" w:rsidP="00DF6E71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DF6E71" w:rsidRDefault="004B4FE0" w:rsidP="00DF6E71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Wniosek </w:t>
      </w:r>
      <w:r w:rsidRPr="00DF2A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uzyskał od</w:t>
      </w:r>
      <w:r w:rsidR="00A94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Rady średnio </w:t>
      </w:r>
      <w:r w:rsidRPr="00DF2A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9,0833 punktów.</w:t>
      </w:r>
      <w:r w:rsidR="00A94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Ne został uznany przez Radę za projekt innowacyjny. Tworzenie skwerów, rabat już istnieje od dawna i nie jest to coś co będzie innowacyjne dla tego obszaru. Rad</w:t>
      </w:r>
      <w:r w:rsidR="008F6E3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</w:t>
      </w:r>
      <w:r w:rsidR="00A94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przyznała punkt za działania sprzyjające ochronie śr</w:t>
      </w:r>
      <w:r w:rsidR="008F6E3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odowiska i klimatu – nasadzanie</w:t>
      </w:r>
      <w:r w:rsidR="00A94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drze</w:t>
      </w:r>
      <w:r w:rsidR="008F6E3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</w:t>
      </w:r>
      <w:r w:rsidR="00A94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krzewów jak najbardziej </w:t>
      </w:r>
      <w:r w:rsidR="008F6E3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będzie pozytywnie </w:t>
      </w:r>
      <w:r w:rsidR="00A94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wpływać na środowisko. Wniosek dostał punkt za powiązanie z innymi komplementarnymi projektami i punkty za wykorzystanie lokalnych zasobów kulturowego, społecznego i przyrodniczego. Otrzymał punkty za aktywizację mieszkańców na terenie całej Gminy w tym grup defaworyzowanych seniorzy i młodzież. Otrzymał punkt za wykazanie wkładu własnego.  </w:t>
      </w:r>
    </w:p>
    <w:p w:rsidR="00F20BBE" w:rsidRPr="008F01EE" w:rsidRDefault="00F20BBE" w:rsidP="00AA4C80">
      <w:pPr>
        <w:pStyle w:val="Akapitzlist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01E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Wniosek nr 1/2017/G/WKS/12 Stowarzyszenia „</w:t>
      </w:r>
      <w:proofErr w:type="spellStart"/>
      <w:r w:rsidRPr="008F01E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Skokowiak</w:t>
      </w:r>
      <w:proofErr w:type="spellEnd"/>
      <w:r w:rsidRPr="008F01E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” pt. „Promocja północnego centrum rowerowego Dolnego Śląska poprzez rajd rowerowy o sportowy </w:t>
      </w:r>
      <w:r w:rsidR="00DB7CD1" w:rsidRPr="008F01E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niezbędnik”</w:t>
      </w:r>
      <w:r w:rsidR="00A94500" w:rsidRPr="008F01E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 w:rsidR="00DB7CD1" w:rsidRPr="008F01E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8F01E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 oceny wniosku wyłączyła się p. Emilia </w:t>
      </w:r>
      <w:proofErr w:type="spellStart"/>
      <w:r w:rsidRPr="008F01E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Bandrowicz</w:t>
      </w:r>
      <w:proofErr w:type="spellEnd"/>
      <w:r w:rsidRPr="008F01E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 na czas oceny wniosku opuściła salę.  Zachowane zostały parytety wśród członków Rady i sektorowość. Wniosek był zgodny z LSR-em. </w:t>
      </w:r>
      <w:r w:rsidRPr="008F01E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 ramach oceny wniosków, wniosek uzyskał następujące średnie oceny wg Lokalnych Kryteriów Wyboru:</w:t>
      </w:r>
    </w:p>
    <w:tbl>
      <w:tblPr>
        <w:tblW w:w="10803" w:type="dxa"/>
        <w:tblInd w:w="-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"/>
        <w:gridCol w:w="8020"/>
        <w:gridCol w:w="2274"/>
      </w:tblGrid>
      <w:tr w:rsidR="00F20BBE" w:rsidRPr="00AC3A67" w:rsidTr="00DB7CD1">
        <w:trPr>
          <w:trHeight w:val="241"/>
        </w:trPr>
        <w:tc>
          <w:tcPr>
            <w:tcW w:w="8529" w:type="dxa"/>
            <w:gridSpan w:val="2"/>
          </w:tcPr>
          <w:p w:rsidR="00F20BBE" w:rsidRPr="00AC3A67" w:rsidRDefault="00F20BBE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b/>
                <w:sz w:val="24"/>
                <w:szCs w:val="24"/>
              </w:rPr>
              <w:t>Lokalne Kryteria Wyboru</w:t>
            </w:r>
          </w:p>
        </w:tc>
        <w:tc>
          <w:tcPr>
            <w:tcW w:w="2274" w:type="dxa"/>
          </w:tcPr>
          <w:p w:rsidR="00F20BBE" w:rsidRPr="00AC3A67" w:rsidRDefault="00F20BBE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b/>
                <w:sz w:val="24"/>
                <w:szCs w:val="24"/>
              </w:rPr>
              <w:t>Liczba punktów</w:t>
            </w:r>
          </w:p>
        </w:tc>
      </w:tr>
      <w:tr w:rsidR="00F20BBE" w:rsidRPr="00AC3A67" w:rsidTr="00DB7CD1">
        <w:trPr>
          <w:trHeight w:val="248"/>
        </w:trPr>
        <w:tc>
          <w:tcPr>
            <w:tcW w:w="509" w:type="dxa"/>
          </w:tcPr>
          <w:p w:rsidR="00F20BBE" w:rsidRPr="00AC3A67" w:rsidRDefault="00F20BBE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020" w:type="dxa"/>
          </w:tcPr>
          <w:p w:rsidR="00F20BBE" w:rsidRPr="00AC3A67" w:rsidRDefault="00F20BBE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Innowacyjność (0-2pkt)</w:t>
            </w:r>
          </w:p>
          <w:p w:rsidR="00F20BBE" w:rsidRPr="00AC3A67" w:rsidRDefault="00A94500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1,2,2,2,0,1,0,1,1,2,2</w:t>
            </w:r>
          </w:p>
        </w:tc>
        <w:tc>
          <w:tcPr>
            <w:tcW w:w="2274" w:type="dxa"/>
          </w:tcPr>
          <w:p w:rsidR="00F20BBE" w:rsidRPr="00AC3A67" w:rsidRDefault="00A94500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1,2727</w:t>
            </w:r>
          </w:p>
        </w:tc>
      </w:tr>
      <w:tr w:rsidR="00F20BBE" w:rsidRPr="00AC3A67" w:rsidTr="00DB7CD1">
        <w:trPr>
          <w:trHeight w:val="293"/>
        </w:trPr>
        <w:tc>
          <w:tcPr>
            <w:tcW w:w="509" w:type="dxa"/>
          </w:tcPr>
          <w:p w:rsidR="00F20BBE" w:rsidRPr="00AC3A67" w:rsidRDefault="00F20BBE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020" w:type="dxa"/>
          </w:tcPr>
          <w:p w:rsidR="00F20BBE" w:rsidRPr="00AC3A67" w:rsidRDefault="00F20BBE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Zastosowanie rozwiązań sprzyjających ochronie środowiska lub klimatu (0-1 pkt)</w:t>
            </w:r>
          </w:p>
          <w:p w:rsidR="00F20BBE" w:rsidRPr="00AC3A67" w:rsidRDefault="00A94500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0,0,0,1,1,0,1,0,0,0,0,</w:t>
            </w:r>
          </w:p>
        </w:tc>
        <w:tc>
          <w:tcPr>
            <w:tcW w:w="2274" w:type="dxa"/>
          </w:tcPr>
          <w:p w:rsidR="00F20BBE" w:rsidRPr="00AC3A67" w:rsidRDefault="00A94500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0,2727</w:t>
            </w:r>
          </w:p>
        </w:tc>
      </w:tr>
      <w:tr w:rsidR="00F20BBE" w:rsidRPr="00AC3A67" w:rsidTr="00DB7CD1">
        <w:trPr>
          <w:trHeight w:val="286"/>
        </w:trPr>
        <w:tc>
          <w:tcPr>
            <w:tcW w:w="509" w:type="dxa"/>
          </w:tcPr>
          <w:p w:rsidR="00F20BBE" w:rsidRPr="00AC3A67" w:rsidRDefault="00F20BBE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020" w:type="dxa"/>
          </w:tcPr>
          <w:p w:rsidR="00F20BBE" w:rsidRPr="00AC3A67" w:rsidRDefault="00F20BBE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Powiązanie z innymi projektami (0-2 pkt)</w:t>
            </w:r>
          </w:p>
          <w:p w:rsidR="00F20BBE" w:rsidRPr="00AC3A67" w:rsidRDefault="00A94500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2,2,2,2,2,2,2,2,2,2,2</w:t>
            </w:r>
          </w:p>
        </w:tc>
        <w:tc>
          <w:tcPr>
            <w:tcW w:w="2274" w:type="dxa"/>
          </w:tcPr>
          <w:p w:rsidR="00F20BBE" w:rsidRPr="00AC3A67" w:rsidRDefault="00A94500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F20BBE" w:rsidRPr="00AC3A67" w:rsidTr="00DB7CD1">
        <w:trPr>
          <w:trHeight w:val="259"/>
        </w:trPr>
        <w:tc>
          <w:tcPr>
            <w:tcW w:w="509" w:type="dxa"/>
          </w:tcPr>
          <w:p w:rsidR="00F20BBE" w:rsidRPr="00AC3A67" w:rsidRDefault="00F20BBE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020" w:type="dxa"/>
          </w:tcPr>
          <w:p w:rsidR="00F20BBE" w:rsidRPr="00AC3A67" w:rsidRDefault="00F20BBE" w:rsidP="00DB7C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Obs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zar realizacji (0-1 pkt )</w:t>
            </w:r>
            <w:r w:rsidR="00A94500">
              <w:rPr>
                <w:rFonts w:ascii="Times New Roman" w:hAnsi="Times New Roman" w:cs="Times New Roman"/>
                <w:sz w:val="24"/>
                <w:szCs w:val="24"/>
              </w:rPr>
              <w:t xml:space="preserve"> 0,0,0,0,0,0,0,0,0,0,0</w:t>
            </w:r>
          </w:p>
        </w:tc>
        <w:tc>
          <w:tcPr>
            <w:tcW w:w="2274" w:type="dxa"/>
          </w:tcPr>
          <w:p w:rsidR="00F20BBE" w:rsidRPr="00AC3A67" w:rsidRDefault="00A94500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20BBE" w:rsidRPr="00AC3A67" w:rsidTr="00DB7CD1">
        <w:trPr>
          <w:trHeight w:val="259"/>
        </w:trPr>
        <w:tc>
          <w:tcPr>
            <w:tcW w:w="509" w:type="dxa"/>
          </w:tcPr>
          <w:p w:rsidR="00F20BBE" w:rsidRPr="00AC3A67" w:rsidRDefault="00F20BBE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020" w:type="dxa"/>
          </w:tcPr>
          <w:p w:rsidR="00F20BBE" w:rsidRPr="00AC3A67" w:rsidRDefault="00F20BBE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Wykorzystanie lokalnych zasobów (0-2 pkt)</w:t>
            </w:r>
          </w:p>
          <w:p w:rsidR="00F20BBE" w:rsidRPr="00AC3A67" w:rsidRDefault="00A94500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2,2,2,2,2,2,2,2,2,2,2</w:t>
            </w:r>
          </w:p>
        </w:tc>
        <w:tc>
          <w:tcPr>
            <w:tcW w:w="2274" w:type="dxa"/>
          </w:tcPr>
          <w:p w:rsidR="00F20BBE" w:rsidRPr="00AC3A67" w:rsidRDefault="00A94500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F20BBE" w:rsidRPr="00AC3A67" w:rsidTr="00DB7CD1">
        <w:trPr>
          <w:trHeight w:val="259"/>
        </w:trPr>
        <w:tc>
          <w:tcPr>
            <w:tcW w:w="509" w:type="dxa"/>
          </w:tcPr>
          <w:p w:rsidR="00F20BBE" w:rsidRPr="00AC3A67" w:rsidRDefault="00F20BBE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020" w:type="dxa"/>
          </w:tcPr>
          <w:p w:rsidR="00F20BBE" w:rsidRPr="00AC3A67" w:rsidRDefault="00F20BBE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Aktywizacja mieszkańców  (0-2</w:t>
            </w: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 xml:space="preserve"> pkt)</w:t>
            </w:r>
          </w:p>
          <w:p w:rsidR="00F20BBE" w:rsidRPr="00AC3A67" w:rsidRDefault="00A94500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2,2,2,2,2,2,2,2,2,2,2</w:t>
            </w:r>
          </w:p>
        </w:tc>
        <w:tc>
          <w:tcPr>
            <w:tcW w:w="2274" w:type="dxa"/>
          </w:tcPr>
          <w:p w:rsidR="00F20BBE" w:rsidRPr="00AC3A67" w:rsidRDefault="00A94500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F20BBE" w:rsidRPr="00AC3A67" w:rsidTr="00DB7CD1">
        <w:trPr>
          <w:trHeight w:val="259"/>
        </w:trPr>
        <w:tc>
          <w:tcPr>
            <w:tcW w:w="509" w:type="dxa"/>
          </w:tcPr>
          <w:p w:rsidR="00F20BBE" w:rsidRPr="00AC3A67" w:rsidRDefault="00F20BBE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8020" w:type="dxa"/>
          </w:tcPr>
          <w:p w:rsidR="00F20BBE" w:rsidRPr="00AC3A67" w:rsidRDefault="00F20BBE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Aktywizacja przedstawicieli grup defaworyzowanych (0 - </w:t>
            </w: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2 pkt)</w:t>
            </w:r>
          </w:p>
          <w:p w:rsidR="00F20BBE" w:rsidRPr="00AC3A67" w:rsidRDefault="00A94500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1,1,1,1,1,1,1,1,1,1,1</w:t>
            </w:r>
          </w:p>
        </w:tc>
        <w:tc>
          <w:tcPr>
            <w:tcW w:w="2274" w:type="dxa"/>
          </w:tcPr>
          <w:p w:rsidR="00F20BBE" w:rsidRPr="00AC3A67" w:rsidRDefault="00A94500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20BBE" w:rsidRPr="00AC3A67" w:rsidTr="00DB7CD1">
        <w:trPr>
          <w:trHeight w:val="259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BBE" w:rsidRPr="00AC3A67" w:rsidRDefault="00F20BBE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8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BBE" w:rsidRPr="00AC3A67" w:rsidRDefault="00F20BBE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Wkład własny  (0-1 pkt)</w:t>
            </w:r>
          </w:p>
          <w:p w:rsidR="00F20BBE" w:rsidRPr="00AC3A67" w:rsidRDefault="00A94500" w:rsidP="00DB7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0,0,0,0,0,0,0,0,0,0,0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BBE" w:rsidRPr="00AC3A67" w:rsidRDefault="00A94500" w:rsidP="00DB7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8F01EE" w:rsidRDefault="008F01EE" w:rsidP="008F01E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8F01EE" w:rsidRPr="008F01EE" w:rsidRDefault="008F01EE" w:rsidP="008F01E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F01E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Wniosek uzyskał od Rady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średnio</w:t>
      </w:r>
      <w:r w:rsidRPr="008F01E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8,3636 punktów.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Rada była podzielona co do oceny dot. innowacyjności, ale większość przyznała punkty. </w:t>
      </w:r>
      <w:r w:rsidR="008F6E3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Części Rady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spodobał się pomysł Rowerowego niezbędnika jako nagrody w konkursach sportowo-rekreacyjnych. Do tej pory nie było takiego pomysłu na obszarze LGD. Projekt nie dostał punktów za działania sprzyjające ochronie środowiska i klimatu -  materiały promocyjne na papierze specjalnym nie przekonały radnych. Projekt posiada powiązania z innymi komplementarnymi projektami i wykazuje współpracę sektorową. Za obszar realizacji nie otrzymał punktów, gdyż jest większy niż 5 tyś mieszkańców. Projekt wykorzystuje lokalne zasoby w szczególności społeczny i przyrodniczy. Aktywizuje mieszkańców sołectwa Skokowa i terenu całego LGD</w:t>
      </w:r>
      <w:r w:rsidR="008F6E3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tym grupy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defaworyzowane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8F6E3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młodzież, seniorzy. Nie otrzymał punktów za wkład własny gdyż wnioskodawca go nie wykazał. </w:t>
      </w:r>
    </w:p>
    <w:p w:rsidR="00F20BBE" w:rsidRDefault="00F20BBE" w:rsidP="00F20BB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955A0E" w:rsidRPr="00AC3A67" w:rsidRDefault="006B19D2" w:rsidP="00147B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 tym zostało zakończone ocenianie wniosków. Ze względu na bardzo późną porę zdecydowano, że ciąg dalszy posiedzenia zostanie przeniesiony na kolejny tydzień –na dzień 13.06.2017 r.</w:t>
      </w:r>
    </w:p>
    <w:p w:rsidR="00955A0E" w:rsidRPr="00AC3A67" w:rsidRDefault="00955A0E" w:rsidP="00955A0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8836C7" w:rsidRPr="00AC3A67" w:rsidRDefault="008836C7" w:rsidP="008836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A67">
        <w:rPr>
          <w:rFonts w:ascii="Times New Roman" w:hAnsi="Times New Roman" w:cs="Times New Roman"/>
          <w:b/>
          <w:sz w:val="24"/>
          <w:szCs w:val="24"/>
        </w:rPr>
        <w:t>C.D. Posiedzenia Rady Stowarzyszenia LGD KWT.</w:t>
      </w:r>
    </w:p>
    <w:p w:rsidR="008836C7" w:rsidRPr="00AC3A67" w:rsidRDefault="008F01EE" w:rsidP="008836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Poniedziałek, 13</w:t>
      </w:r>
      <w:r w:rsidR="006B19D2">
        <w:rPr>
          <w:rFonts w:ascii="Times New Roman" w:hAnsi="Times New Roman" w:cs="Times New Roman"/>
          <w:b/>
          <w:sz w:val="24"/>
          <w:szCs w:val="24"/>
        </w:rPr>
        <w:t xml:space="preserve"> czerwca 2017</w:t>
      </w:r>
      <w:r w:rsidR="00147B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19D2">
        <w:rPr>
          <w:rFonts w:ascii="Times New Roman" w:hAnsi="Times New Roman" w:cs="Times New Roman"/>
          <w:b/>
          <w:sz w:val="24"/>
          <w:szCs w:val="24"/>
        </w:rPr>
        <w:t>r</w:t>
      </w:r>
      <w:r w:rsidR="00147B90">
        <w:rPr>
          <w:rFonts w:ascii="Times New Roman" w:hAnsi="Times New Roman" w:cs="Times New Roman"/>
          <w:b/>
          <w:sz w:val="24"/>
          <w:szCs w:val="24"/>
        </w:rPr>
        <w:t>oku godzina 17:00</w:t>
      </w:r>
    </w:p>
    <w:p w:rsidR="00332128" w:rsidRPr="00AC3A67" w:rsidRDefault="008836C7" w:rsidP="008836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A6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Biuro Stowarzyszenia LGD KWT ul. Obrońców Pokoju 1A/1 </w:t>
      </w:r>
    </w:p>
    <w:p w:rsidR="008836C7" w:rsidRPr="00C95E3B" w:rsidRDefault="008836C7" w:rsidP="00C95E3B">
      <w:pPr>
        <w:jc w:val="both"/>
        <w:rPr>
          <w:rFonts w:ascii="Times New Roman" w:hAnsi="Times New Roman" w:cs="Times New Roman"/>
          <w:sz w:val="24"/>
          <w:szCs w:val="24"/>
        </w:rPr>
      </w:pPr>
      <w:r w:rsidRPr="00AC3A67">
        <w:rPr>
          <w:rFonts w:ascii="Times New Roman" w:hAnsi="Times New Roman" w:cs="Times New Roman"/>
          <w:sz w:val="24"/>
          <w:szCs w:val="24"/>
        </w:rPr>
        <w:t>W posiedzeniu brali udział następujący członkowie Rady:</w:t>
      </w:r>
    </w:p>
    <w:p w:rsidR="008836C7" w:rsidRPr="00AC3A67" w:rsidRDefault="008836C7" w:rsidP="008836C7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3A67">
        <w:rPr>
          <w:rFonts w:ascii="Times New Roman" w:hAnsi="Times New Roman" w:cs="Times New Roman"/>
          <w:sz w:val="24"/>
          <w:szCs w:val="24"/>
        </w:rPr>
        <w:t xml:space="preserve">Ewelina </w:t>
      </w:r>
      <w:proofErr w:type="spellStart"/>
      <w:r w:rsidRPr="00AC3A67">
        <w:rPr>
          <w:rFonts w:ascii="Times New Roman" w:hAnsi="Times New Roman" w:cs="Times New Roman"/>
          <w:sz w:val="24"/>
          <w:szCs w:val="24"/>
        </w:rPr>
        <w:t>Gruniuk</w:t>
      </w:r>
      <w:proofErr w:type="spellEnd"/>
    </w:p>
    <w:p w:rsidR="008836C7" w:rsidRPr="00AC3A67" w:rsidRDefault="008836C7" w:rsidP="008836C7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3A67">
        <w:rPr>
          <w:rFonts w:ascii="Times New Roman" w:hAnsi="Times New Roman" w:cs="Times New Roman"/>
          <w:sz w:val="24"/>
          <w:szCs w:val="24"/>
        </w:rPr>
        <w:t>Maciej Borowski,</w:t>
      </w:r>
    </w:p>
    <w:p w:rsidR="008836C7" w:rsidRPr="00AC3A67" w:rsidRDefault="008836C7" w:rsidP="008836C7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3A67">
        <w:rPr>
          <w:rFonts w:ascii="Times New Roman" w:hAnsi="Times New Roman" w:cs="Times New Roman"/>
          <w:sz w:val="24"/>
          <w:szCs w:val="24"/>
        </w:rPr>
        <w:t xml:space="preserve">Józefa </w:t>
      </w:r>
      <w:proofErr w:type="spellStart"/>
      <w:r w:rsidRPr="00AC3A67">
        <w:rPr>
          <w:rFonts w:ascii="Times New Roman" w:hAnsi="Times New Roman" w:cs="Times New Roman"/>
          <w:sz w:val="24"/>
          <w:szCs w:val="24"/>
        </w:rPr>
        <w:t>Bebłocińska</w:t>
      </w:r>
      <w:proofErr w:type="spellEnd"/>
      <w:r w:rsidRPr="00AC3A67">
        <w:rPr>
          <w:rFonts w:ascii="Times New Roman" w:hAnsi="Times New Roman" w:cs="Times New Roman"/>
          <w:sz w:val="24"/>
          <w:szCs w:val="24"/>
        </w:rPr>
        <w:t>,</w:t>
      </w:r>
    </w:p>
    <w:p w:rsidR="008836C7" w:rsidRPr="00AC3A67" w:rsidRDefault="008836C7" w:rsidP="008836C7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3A67">
        <w:rPr>
          <w:rFonts w:ascii="Times New Roman" w:hAnsi="Times New Roman" w:cs="Times New Roman"/>
          <w:sz w:val="24"/>
          <w:szCs w:val="24"/>
        </w:rPr>
        <w:t>Bożena Cieleń,</w:t>
      </w:r>
    </w:p>
    <w:p w:rsidR="008836C7" w:rsidRPr="00AC3A67" w:rsidRDefault="008836C7" w:rsidP="008836C7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3A67">
        <w:rPr>
          <w:rFonts w:ascii="Times New Roman" w:hAnsi="Times New Roman" w:cs="Times New Roman"/>
          <w:sz w:val="24"/>
          <w:szCs w:val="24"/>
        </w:rPr>
        <w:t>Bartek Ryszkowski,</w:t>
      </w:r>
    </w:p>
    <w:p w:rsidR="008836C7" w:rsidRPr="00AC3A67" w:rsidRDefault="008836C7" w:rsidP="008836C7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3A67">
        <w:rPr>
          <w:rFonts w:ascii="Times New Roman" w:hAnsi="Times New Roman" w:cs="Times New Roman"/>
          <w:sz w:val="24"/>
          <w:szCs w:val="24"/>
        </w:rPr>
        <w:t>Andrzej Jaros,</w:t>
      </w:r>
    </w:p>
    <w:p w:rsidR="008836C7" w:rsidRPr="007F1615" w:rsidRDefault="008836C7" w:rsidP="007F1615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3A67">
        <w:rPr>
          <w:rFonts w:ascii="Times New Roman" w:hAnsi="Times New Roman" w:cs="Times New Roman"/>
          <w:sz w:val="24"/>
          <w:szCs w:val="24"/>
        </w:rPr>
        <w:t>Renata Adamus,</w:t>
      </w:r>
    </w:p>
    <w:p w:rsidR="008836C7" w:rsidRPr="00AC3A67" w:rsidRDefault="008836C7" w:rsidP="008836C7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3A67">
        <w:rPr>
          <w:rFonts w:ascii="Times New Roman" w:hAnsi="Times New Roman" w:cs="Times New Roman"/>
          <w:sz w:val="24"/>
          <w:szCs w:val="24"/>
        </w:rPr>
        <w:t>Dorota Leń</w:t>
      </w:r>
    </w:p>
    <w:p w:rsidR="008836C7" w:rsidRDefault="008836C7" w:rsidP="008836C7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3A67">
        <w:rPr>
          <w:rFonts w:ascii="Times New Roman" w:hAnsi="Times New Roman" w:cs="Times New Roman"/>
          <w:sz w:val="24"/>
          <w:szCs w:val="24"/>
        </w:rPr>
        <w:t>Arkadiusz Poprawa</w:t>
      </w:r>
    </w:p>
    <w:p w:rsidR="007F1615" w:rsidRDefault="007F1615" w:rsidP="008836C7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Agnieszka </w:t>
      </w:r>
      <w:proofErr w:type="spellStart"/>
      <w:r>
        <w:rPr>
          <w:rFonts w:ascii="Times New Roman" w:hAnsi="Times New Roman" w:cs="Times New Roman"/>
          <w:sz w:val="24"/>
          <w:szCs w:val="24"/>
        </w:rPr>
        <w:t>Wersta</w:t>
      </w:r>
      <w:proofErr w:type="spellEnd"/>
    </w:p>
    <w:p w:rsidR="007F1615" w:rsidRDefault="007F1615" w:rsidP="008836C7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Adam Stocki</w:t>
      </w:r>
    </w:p>
    <w:p w:rsidR="007F1615" w:rsidRDefault="007F1615" w:rsidP="008836C7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Emilia </w:t>
      </w:r>
      <w:proofErr w:type="spellStart"/>
      <w:r>
        <w:rPr>
          <w:rFonts w:ascii="Times New Roman" w:hAnsi="Times New Roman" w:cs="Times New Roman"/>
          <w:sz w:val="24"/>
          <w:szCs w:val="24"/>
        </w:rPr>
        <w:t>Bandrowicz</w:t>
      </w:r>
      <w:proofErr w:type="spellEnd"/>
    </w:p>
    <w:p w:rsidR="007F1615" w:rsidRPr="00AC3A67" w:rsidRDefault="006B19D2" w:rsidP="008836C7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Jaku</w:t>
      </w:r>
      <w:r w:rsidR="007F1615">
        <w:rPr>
          <w:rFonts w:ascii="Times New Roman" w:hAnsi="Times New Roman" w:cs="Times New Roman"/>
          <w:sz w:val="24"/>
          <w:szCs w:val="24"/>
        </w:rPr>
        <w:t>b Bronowicki</w:t>
      </w:r>
    </w:p>
    <w:p w:rsidR="008836C7" w:rsidRPr="00AC3A67" w:rsidRDefault="008836C7" w:rsidP="008836C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C3A67">
        <w:rPr>
          <w:rFonts w:ascii="Times New Roman" w:hAnsi="Times New Roman" w:cs="Times New Roman"/>
          <w:sz w:val="24"/>
          <w:szCs w:val="24"/>
        </w:rPr>
        <w:t xml:space="preserve">-stwierdzono </w:t>
      </w:r>
      <w:proofErr w:type="spellStart"/>
      <w:r w:rsidRPr="00AC3A67">
        <w:rPr>
          <w:rFonts w:ascii="Times New Roman" w:hAnsi="Times New Roman" w:cs="Times New Roman"/>
          <w:sz w:val="24"/>
          <w:szCs w:val="24"/>
        </w:rPr>
        <w:t>qworum</w:t>
      </w:r>
      <w:proofErr w:type="spellEnd"/>
    </w:p>
    <w:p w:rsidR="008836C7" w:rsidRPr="00AC3A67" w:rsidRDefault="008836C7" w:rsidP="008836C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C3A67">
        <w:rPr>
          <w:rFonts w:ascii="Times New Roman" w:hAnsi="Times New Roman" w:cs="Times New Roman"/>
          <w:sz w:val="24"/>
          <w:szCs w:val="24"/>
        </w:rPr>
        <w:t>W posiedzeniu uczestniczyli także pracownic</w:t>
      </w:r>
      <w:r w:rsidR="006B19D2">
        <w:rPr>
          <w:rFonts w:ascii="Times New Roman" w:hAnsi="Times New Roman" w:cs="Times New Roman"/>
          <w:sz w:val="24"/>
          <w:szCs w:val="24"/>
        </w:rPr>
        <w:t xml:space="preserve">y Biura LGD: </w:t>
      </w:r>
      <w:r w:rsidR="007F1615">
        <w:rPr>
          <w:rFonts w:ascii="Times New Roman" w:hAnsi="Times New Roman" w:cs="Times New Roman"/>
          <w:sz w:val="24"/>
          <w:szCs w:val="24"/>
        </w:rPr>
        <w:t>Ewa Rogowska</w:t>
      </w:r>
      <w:r w:rsidRPr="00AC3A67">
        <w:rPr>
          <w:rFonts w:ascii="Times New Roman" w:hAnsi="Times New Roman" w:cs="Times New Roman"/>
          <w:sz w:val="24"/>
          <w:szCs w:val="24"/>
        </w:rPr>
        <w:t xml:space="preserve"> i Tomasz Wachowski</w:t>
      </w:r>
    </w:p>
    <w:p w:rsidR="008836C7" w:rsidRPr="00AC3A67" w:rsidRDefault="008836C7" w:rsidP="008836C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C3A67">
        <w:rPr>
          <w:rFonts w:ascii="Times New Roman" w:hAnsi="Times New Roman" w:cs="Times New Roman"/>
          <w:sz w:val="24"/>
          <w:szCs w:val="24"/>
        </w:rPr>
        <w:t>Komisja nadzorująca zgodnie z procedurą konkursową LGD składająca się z: pracownika Biura LGD KWT – p. Ewa Rogowska, ek</w:t>
      </w:r>
      <w:r w:rsidR="007F1615">
        <w:rPr>
          <w:rFonts w:ascii="Times New Roman" w:hAnsi="Times New Roman" w:cs="Times New Roman"/>
          <w:sz w:val="24"/>
          <w:szCs w:val="24"/>
        </w:rPr>
        <w:t xml:space="preserve">sperta </w:t>
      </w:r>
      <w:r w:rsidR="00AA4C80">
        <w:rPr>
          <w:rFonts w:ascii="Times New Roman" w:hAnsi="Times New Roman" w:cs="Times New Roman"/>
          <w:sz w:val="24"/>
          <w:szCs w:val="24"/>
        </w:rPr>
        <w:t xml:space="preserve">z zewnątrz p. Katarzyna Strzałkowska </w:t>
      </w:r>
      <w:r w:rsidRPr="00AC3A67">
        <w:rPr>
          <w:rFonts w:ascii="Times New Roman" w:hAnsi="Times New Roman" w:cs="Times New Roman"/>
          <w:sz w:val="24"/>
          <w:szCs w:val="24"/>
        </w:rPr>
        <w:t>oraz członka Rady – Renata Adamus)</w:t>
      </w:r>
      <w:r w:rsidR="006B19D2">
        <w:rPr>
          <w:rFonts w:ascii="Times New Roman" w:hAnsi="Times New Roman" w:cs="Times New Roman"/>
          <w:sz w:val="24"/>
          <w:szCs w:val="24"/>
        </w:rPr>
        <w:t xml:space="preserve"> była obecna na posiedzeniu.</w:t>
      </w:r>
    </w:p>
    <w:p w:rsidR="008836C7" w:rsidRDefault="007F1615" w:rsidP="008836C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godzinie 17.15</w:t>
      </w:r>
      <w:r w:rsidR="008836C7" w:rsidRPr="00AC3A67">
        <w:rPr>
          <w:rFonts w:ascii="Times New Roman" w:hAnsi="Times New Roman" w:cs="Times New Roman"/>
          <w:sz w:val="24"/>
          <w:szCs w:val="24"/>
        </w:rPr>
        <w:t xml:space="preserve"> rozpoczęto </w:t>
      </w:r>
      <w:r>
        <w:rPr>
          <w:rFonts w:ascii="Times New Roman" w:hAnsi="Times New Roman" w:cs="Times New Roman"/>
          <w:sz w:val="24"/>
          <w:szCs w:val="24"/>
        </w:rPr>
        <w:t xml:space="preserve">posiedzenie. </w:t>
      </w:r>
    </w:p>
    <w:p w:rsidR="00142C30" w:rsidRDefault="007F1615" w:rsidP="005E4F7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Ustalono i podjęto uchwały dotyczące list rankingowych. </w:t>
      </w:r>
      <w:r w:rsidR="00142C30">
        <w:rPr>
          <w:rFonts w:ascii="Times New Roman" w:hAnsi="Times New Roman" w:cs="Times New Roman"/>
          <w:sz w:val="24"/>
          <w:szCs w:val="24"/>
        </w:rPr>
        <w:t>Podjęto następujące uchwały:</w:t>
      </w:r>
    </w:p>
    <w:p w:rsidR="00672107" w:rsidRPr="002A56B5" w:rsidRDefault="0080544C" w:rsidP="00672107">
      <w:pPr>
        <w:jc w:val="both"/>
        <w:rPr>
          <w:rStyle w:val="Pogrubienie"/>
          <w:b w:val="0"/>
          <w:bCs w:val="0"/>
        </w:rPr>
      </w:pPr>
      <w:r w:rsidRPr="0080544C">
        <w:rPr>
          <w:rFonts w:ascii="Times New Roman" w:hAnsi="Times New Roman" w:cs="Times New Roman"/>
          <w:sz w:val="24"/>
          <w:szCs w:val="24"/>
        </w:rPr>
        <w:t xml:space="preserve">Uchwała nr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80544C">
        <w:rPr>
          <w:rFonts w:ascii="Times New Roman" w:hAnsi="Times New Roman" w:cs="Times New Roman"/>
          <w:b/>
          <w:bCs/>
          <w:sz w:val="24"/>
          <w:szCs w:val="24"/>
        </w:rPr>
        <w:t>/VI/2017 z dnia 13.06.2016 roku</w:t>
      </w:r>
      <w:r w:rsidR="006721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72107" w:rsidRPr="002A56B5">
        <w:rPr>
          <w:bCs/>
        </w:rPr>
        <w:t>w sprawie</w:t>
      </w:r>
      <w:r w:rsidR="00672107" w:rsidRPr="002A56B5">
        <w:rPr>
          <w:b/>
          <w:bCs/>
        </w:rPr>
        <w:t xml:space="preserve"> przyjęcia </w:t>
      </w:r>
      <w:r w:rsidR="00672107" w:rsidRPr="002A56B5">
        <w:rPr>
          <w:b/>
        </w:rPr>
        <w:t xml:space="preserve">Listy operacji zgodnych z LSR, </w:t>
      </w:r>
      <w:r w:rsidR="00672107" w:rsidRPr="002A56B5">
        <w:t>złożonych w</w:t>
      </w:r>
      <w:r w:rsidR="00672107">
        <w:t xml:space="preserve"> czasie trwania Naboru nr 1/2017/G</w:t>
      </w:r>
      <w:r w:rsidR="00672107" w:rsidRPr="002A56B5">
        <w:t>, w ramach  Poddziałania 19.2</w:t>
      </w:r>
      <w:r w:rsidR="00672107" w:rsidRPr="002A56B5">
        <w:rPr>
          <w:b/>
        </w:rPr>
        <w:t xml:space="preserve"> </w:t>
      </w:r>
      <w:r w:rsidR="00672107" w:rsidRPr="002A56B5">
        <w:rPr>
          <w:rStyle w:val="Pogrubienie"/>
        </w:rPr>
        <w:t>„Wsparcie na wdrażanie operacji w ramach strategii rozwoju lokalnego kierowanego przez społeczność”, objętego Programem Rozwoju Obszarów Wiejskich na lata 2014-2020 z udziałem środków Europejskiego Funduszu Rolnego na rzecz Rozwoju Obszarów Wiejskich</w:t>
      </w:r>
      <w:r w:rsidR="00672107" w:rsidRPr="00A87C87">
        <w:rPr>
          <w:rFonts w:cstheme="minorHAnsi"/>
          <w:b/>
          <w:szCs w:val="24"/>
        </w:rPr>
        <w:t xml:space="preserve"> </w:t>
      </w:r>
      <w:r w:rsidR="00672107" w:rsidRPr="00A87C87">
        <w:rPr>
          <w:rFonts w:cstheme="minorHAnsi"/>
          <w:szCs w:val="24"/>
        </w:rPr>
        <w:t xml:space="preserve">Projekt Grantowy pt. „Aktywne i piękne Wzgórza Trzebnickie”: </w:t>
      </w:r>
      <w:r w:rsidR="00672107" w:rsidRPr="00A87C87">
        <w:rPr>
          <w:rStyle w:val="Pogrubienie"/>
          <w:rFonts w:cstheme="minorHAnsi"/>
          <w:szCs w:val="24"/>
        </w:rPr>
        <w:t>300 000,00 zł</w:t>
      </w:r>
    </w:p>
    <w:p w:rsidR="0080544C" w:rsidRDefault="0080544C" w:rsidP="0080544C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GoBack"/>
      <w:bookmarkEnd w:id="1"/>
    </w:p>
    <w:p w:rsidR="0080544C" w:rsidRPr="0080544C" w:rsidRDefault="0080544C" w:rsidP="008054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0544C">
        <w:rPr>
          <w:rFonts w:ascii="Times New Roman" w:hAnsi="Times New Roman" w:cs="Times New Roman"/>
          <w:sz w:val="24"/>
          <w:szCs w:val="24"/>
        </w:rPr>
        <w:t xml:space="preserve">Uchwała nr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80544C">
        <w:rPr>
          <w:rFonts w:ascii="Times New Roman" w:hAnsi="Times New Roman" w:cs="Times New Roman"/>
          <w:b/>
          <w:bCs/>
          <w:sz w:val="24"/>
          <w:szCs w:val="24"/>
        </w:rPr>
        <w:t>/VI/2017 z dnia 13.06.2016 roku</w:t>
      </w:r>
    </w:p>
    <w:p w:rsidR="0080544C" w:rsidRPr="0080544C" w:rsidRDefault="0080544C" w:rsidP="008054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0544C">
        <w:rPr>
          <w:rFonts w:ascii="Times New Roman" w:hAnsi="Times New Roman" w:cs="Times New Roman"/>
          <w:sz w:val="24"/>
          <w:szCs w:val="24"/>
        </w:rPr>
        <w:t xml:space="preserve">Uchwała nr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0544C">
        <w:rPr>
          <w:rFonts w:ascii="Times New Roman" w:hAnsi="Times New Roman" w:cs="Times New Roman"/>
          <w:b/>
          <w:bCs/>
          <w:sz w:val="24"/>
          <w:szCs w:val="24"/>
        </w:rPr>
        <w:t>/VI/2017 z dnia 13.06.2016 roku</w:t>
      </w:r>
    </w:p>
    <w:p w:rsidR="0080544C" w:rsidRPr="0080544C" w:rsidRDefault="0080544C" w:rsidP="008054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0544C">
        <w:rPr>
          <w:rFonts w:ascii="Times New Roman" w:hAnsi="Times New Roman" w:cs="Times New Roman"/>
          <w:sz w:val="24"/>
          <w:szCs w:val="24"/>
        </w:rPr>
        <w:t xml:space="preserve">Uchwała nr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80544C">
        <w:rPr>
          <w:rFonts w:ascii="Times New Roman" w:hAnsi="Times New Roman" w:cs="Times New Roman"/>
          <w:b/>
          <w:bCs/>
          <w:sz w:val="24"/>
          <w:szCs w:val="24"/>
        </w:rPr>
        <w:t>/VI/2017 z dnia 13.06.2016 roku</w:t>
      </w:r>
    </w:p>
    <w:p w:rsidR="0080544C" w:rsidRPr="0080544C" w:rsidRDefault="0080544C" w:rsidP="008054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0544C">
        <w:rPr>
          <w:rFonts w:ascii="Times New Roman" w:hAnsi="Times New Roman" w:cs="Times New Roman"/>
          <w:sz w:val="24"/>
          <w:szCs w:val="24"/>
        </w:rPr>
        <w:t xml:space="preserve">Uchwała nr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80544C">
        <w:rPr>
          <w:rFonts w:ascii="Times New Roman" w:hAnsi="Times New Roman" w:cs="Times New Roman"/>
          <w:b/>
          <w:bCs/>
          <w:sz w:val="24"/>
          <w:szCs w:val="24"/>
        </w:rPr>
        <w:t>/VI/2017 z dnia 13.06.2016 roku</w:t>
      </w:r>
    </w:p>
    <w:p w:rsidR="0080544C" w:rsidRPr="0080544C" w:rsidRDefault="0080544C" w:rsidP="008054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0544C">
        <w:rPr>
          <w:rFonts w:ascii="Times New Roman" w:hAnsi="Times New Roman" w:cs="Times New Roman"/>
          <w:sz w:val="24"/>
          <w:szCs w:val="24"/>
        </w:rPr>
        <w:t xml:space="preserve">Uchwała nr 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80544C">
        <w:rPr>
          <w:rFonts w:ascii="Times New Roman" w:hAnsi="Times New Roman" w:cs="Times New Roman"/>
          <w:b/>
          <w:bCs/>
          <w:sz w:val="24"/>
          <w:szCs w:val="24"/>
        </w:rPr>
        <w:t>/VI/2017 z dnia 13.06.2016 roku</w:t>
      </w:r>
    </w:p>
    <w:p w:rsidR="0080544C" w:rsidRPr="0080544C" w:rsidRDefault="0080544C" w:rsidP="008054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0544C">
        <w:rPr>
          <w:rFonts w:ascii="Times New Roman" w:hAnsi="Times New Roman" w:cs="Times New Roman"/>
          <w:sz w:val="24"/>
          <w:szCs w:val="24"/>
        </w:rPr>
        <w:lastRenderedPageBreak/>
        <w:t xml:space="preserve">Uchwała nr 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80544C">
        <w:rPr>
          <w:rFonts w:ascii="Times New Roman" w:hAnsi="Times New Roman" w:cs="Times New Roman"/>
          <w:b/>
          <w:bCs/>
          <w:sz w:val="24"/>
          <w:szCs w:val="24"/>
        </w:rPr>
        <w:t>/VI/2017 z dnia 13.06.2016 roku</w:t>
      </w:r>
    </w:p>
    <w:p w:rsidR="0080544C" w:rsidRPr="0080544C" w:rsidRDefault="0080544C" w:rsidP="008054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0544C">
        <w:rPr>
          <w:rFonts w:ascii="Times New Roman" w:hAnsi="Times New Roman" w:cs="Times New Roman"/>
          <w:sz w:val="24"/>
          <w:szCs w:val="24"/>
        </w:rPr>
        <w:t xml:space="preserve">Uchwała nr 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80544C">
        <w:rPr>
          <w:rFonts w:ascii="Times New Roman" w:hAnsi="Times New Roman" w:cs="Times New Roman"/>
          <w:b/>
          <w:bCs/>
          <w:sz w:val="24"/>
          <w:szCs w:val="24"/>
        </w:rPr>
        <w:t>/VI/2017 z dnia 13.06.2016 roku</w:t>
      </w:r>
    </w:p>
    <w:p w:rsidR="0080544C" w:rsidRPr="0080544C" w:rsidRDefault="0080544C" w:rsidP="008054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0544C">
        <w:rPr>
          <w:rFonts w:ascii="Times New Roman" w:hAnsi="Times New Roman" w:cs="Times New Roman"/>
          <w:sz w:val="24"/>
          <w:szCs w:val="24"/>
        </w:rPr>
        <w:t xml:space="preserve">Uchwała nr 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80544C">
        <w:rPr>
          <w:rFonts w:ascii="Times New Roman" w:hAnsi="Times New Roman" w:cs="Times New Roman"/>
          <w:b/>
          <w:bCs/>
          <w:sz w:val="24"/>
          <w:szCs w:val="24"/>
        </w:rPr>
        <w:t>/VI/2017 z dnia 13.06.2016 roku</w:t>
      </w:r>
    </w:p>
    <w:p w:rsidR="0080544C" w:rsidRPr="0080544C" w:rsidRDefault="0080544C" w:rsidP="008054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0544C">
        <w:rPr>
          <w:rFonts w:ascii="Times New Roman" w:hAnsi="Times New Roman" w:cs="Times New Roman"/>
          <w:sz w:val="24"/>
          <w:szCs w:val="24"/>
        </w:rPr>
        <w:t xml:space="preserve">Uchwała nr </w:t>
      </w: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80544C">
        <w:rPr>
          <w:rFonts w:ascii="Times New Roman" w:hAnsi="Times New Roman" w:cs="Times New Roman"/>
          <w:b/>
          <w:bCs/>
          <w:sz w:val="24"/>
          <w:szCs w:val="24"/>
        </w:rPr>
        <w:t>/VI/2017 z dnia 13.06.2016 roku</w:t>
      </w:r>
    </w:p>
    <w:p w:rsidR="0080544C" w:rsidRPr="0080544C" w:rsidRDefault="0080544C" w:rsidP="008054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0544C">
        <w:rPr>
          <w:rFonts w:ascii="Times New Roman" w:hAnsi="Times New Roman" w:cs="Times New Roman"/>
          <w:sz w:val="24"/>
          <w:szCs w:val="24"/>
        </w:rPr>
        <w:t xml:space="preserve">Uchwała nr </w:t>
      </w:r>
      <w:r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Pr="0080544C">
        <w:rPr>
          <w:rFonts w:ascii="Times New Roman" w:hAnsi="Times New Roman" w:cs="Times New Roman"/>
          <w:b/>
          <w:bCs/>
          <w:sz w:val="24"/>
          <w:szCs w:val="24"/>
        </w:rPr>
        <w:t>/VI/2017 z dnia 13.06.2016 roku</w:t>
      </w:r>
    </w:p>
    <w:p w:rsidR="0080544C" w:rsidRPr="0080544C" w:rsidRDefault="0080544C" w:rsidP="008054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0544C">
        <w:rPr>
          <w:rFonts w:ascii="Times New Roman" w:hAnsi="Times New Roman" w:cs="Times New Roman"/>
          <w:sz w:val="24"/>
          <w:szCs w:val="24"/>
        </w:rPr>
        <w:t xml:space="preserve">Uchwała nr </w:t>
      </w:r>
      <w:r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Pr="0080544C">
        <w:rPr>
          <w:rFonts w:ascii="Times New Roman" w:hAnsi="Times New Roman" w:cs="Times New Roman"/>
          <w:b/>
          <w:bCs/>
          <w:sz w:val="24"/>
          <w:szCs w:val="24"/>
        </w:rPr>
        <w:t>/VI/2017 z dnia 13.06.2016 roku</w:t>
      </w:r>
    </w:p>
    <w:p w:rsidR="0080544C" w:rsidRPr="0080544C" w:rsidRDefault="0080544C" w:rsidP="008054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0544C">
        <w:rPr>
          <w:rFonts w:ascii="Times New Roman" w:hAnsi="Times New Roman" w:cs="Times New Roman"/>
          <w:sz w:val="24"/>
          <w:szCs w:val="24"/>
        </w:rPr>
        <w:t xml:space="preserve">Uchwała nr </w:t>
      </w:r>
      <w:r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Pr="0080544C">
        <w:rPr>
          <w:rFonts w:ascii="Times New Roman" w:hAnsi="Times New Roman" w:cs="Times New Roman"/>
          <w:b/>
          <w:bCs/>
          <w:sz w:val="24"/>
          <w:szCs w:val="24"/>
        </w:rPr>
        <w:t>/VI/2017 z dnia 13.06.2016 roku</w:t>
      </w:r>
    </w:p>
    <w:p w:rsidR="0080544C" w:rsidRPr="0080544C" w:rsidRDefault="0080544C" w:rsidP="008054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0544C">
        <w:rPr>
          <w:rFonts w:ascii="Times New Roman" w:hAnsi="Times New Roman" w:cs="Times New Roman"/>
          <w:sz w:val="24"/>
          <w:szCs w:val="24"/>
        </w:rPr>
        <w:t xml:space="preserve">Uchwała nr </w:t>
      </w:r>
      <w:r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80544C">
        <w:rPr>
          <w:rFonts w:ascii="Times New Roman" w:hAnsi="Times New Roman" w:cs="Times New Roman"/>
          <w:b/>
          <w:bCs/>
          <w:sz w:val="24"/>
          <w:szCs w:val="24"/>
        </w:rPr>
        <w:t>/VI/2017 z dnia 13.06.2016 roku</w:t>
      </w:r>
    </w:p>
    <w:p w:rsidR="0080544C" w:rsidRPr="0080544C" w:rsidRDefault="0080544C" w:rsidP="008054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0544C">
        <w:rPr>
          <w:rFonts w:ascii="Times New Roman" w:hAnsi="Times New Roman" w:cs="Times New Roman"/>
          <w:sz w:val="24"/>
          <w:szCs w:val="24"/>
        </w:rPr>
        <w:t xml:space="preserve">Uchwała nr </w:t>
      </w:r>
      <w:r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Pr="0080544C">
        <w:rPr>
          <w:rFonts w:ascii="Times New Roman" w:hAnsi="Times New Roman" w:cs="Times New Roman"/>
          <w:b/>
          <w:bCs/>
          <w:sz w:val="24"/>
          <w:szCs w:val="24"/>
        </w:rPr>
        <w:t>/VI/2017 z dnia 13.06.2016 roku</w:t>
      </w:r>
    </w:p>
    <w:p w:rsidR="0080544C" w:rsidRPr="0080544C" w:rsidRDefault="0080544C" w:rsidP="008054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0544C">
        <w:rPr>
          <w:rFonts w:ascii="Times New Roman" w:hAnsi="Times New Roman" w:cs="Times New Roman"/>
          <w:sz w:val="24"/>
          <w:szCs w:val="24"/>
        </w:rPr>
        <w:t xml:space="preserve">Uchwała nr </w:t>
      </w:r>
      <w:r>
        <w:rPr>
          <w:rFonts w:ascii="Times New Roman" w:hAnsi="Times New Roman" w:cs="Times New Roman"/>
          <w:b/>
          <w:bCs/>
          <w:sz w:val="24"/>
          <w:szCs w:val="24"/>
        </w:rPr>
        <w:t>16</w:t>
      </w:r>
      <w:r w:rsidRPr="0080544C">
        <w:rPr>
          <w:rFonts w:ascii="Times New Roman" w:hAnsi="Times New Roman" w:cs="Times New Roman"/>
          <w:b/>
          <w:bCs/>
          <w:sz w:val="24"/>
          <w:szCs w:val="24"/>
        </w:rPr>
        <w:t>/VI/2017 z dnia 13.06.2016 roku</w:t>
      </w:r>
    </w:p>
    <w:p w:rsidR="0080544C" w:rsidRPr="0080544C" w:rsidRDefault="0080544C" w:rsidP="008054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0544C">
        <w:rPr>
          <w:rFonts w:ascii="Times New Roman" w:hAnsi="Times New Roman" w:cs="Times New Roman"/>
          <w:sz w:val="24"/>
          <w:szCs w:val="24"/>
        </w:rPr>
        <w:t xml:space="preserve">Uchwała nr </w:t>
      </w:r>
      <w:r>
        <w:rPr>
          <w:rFonts w:ascii="Times New Roman" w:hAnsi="Times New Roman" w:cs="Times New Roman"/>
          <w:b/>
          <w:bCs/>
          <w:sz w:val="24"/>
          <w:szCs w:val="24"/>
        </w:rPr>
        <w:t>17</w:t>
      </w:r>
      <w:r w:rsidRPr="0080544C">
        <w:rPr>
          <w:rFonts w:ascii="Times New Roman" w:hAnsi="Times New Roman" w:cs="Times New Roman"/>
          <w:b/>
          <w:bCs/>
          <w:sz w:val="24"/>
          <w:szCs w:val="24"/>
        </w:rPr>
        <w:t>/VI/2017 z dnia 13.06.2016 roku</w:t>
      </w:r>
    </w:p>
    <w:p w:rsidR="0080544C" w:rsidRPr="0080544C" w:rsidRDefault="0080544C" w:rsidP="008054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0544C">
        <w:rPr>
          <w:rFonts w:ascii="Times New Roman" w:hAnsi="Times New Roman" w:cs="Times New Roman"/>
          <w:sz w:val="24"/>
          <w:szCs w:val="24"/>
        </w:rPr>
        <w:t xml:space="preserve">Uchwała nr </w:t>
      </w:r>
      <w:r>
        <w:rPr>
          <w:rFonts w:ascii="Times New Roman" w:hAnsi="Times New Roman" w:cs="Times New Roman"/>
          <w:b/>
          <w:bCs/>
          <w:sz w:val="24"/>
          <w:szCs w:val="24"/>
        </w:rPr>
        <w:t>18</w:t>
      </w:r>
      <w:r w:rsidRPr="0080544C">
        <w:rPr>
          <w:rFonts w:ascii="Times New Roman" w:hAnsi="Times New Roman" w:cs="Times New Roman"/>
          <w:b/>
          <w:bCs/>
          <w:sz w:val="24"/>
          <w:szCs w:val="24"/>
        </w:rPr>
        <w:t>/VI/2017 z dnia 13.06.2016 roku</w:t>
      </w:r>
    </w:p>
    <w:p w:rsidR="0080544C" w:rsidRPr="0080544C" w:rsidRDefault="0080544C" w:rsidP="008054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0544C">
        <w:rPr>
          <w:rFonts w:ascii="Times New Roman" w:hAnsi="Times New Roman" w:cs="Times New Roman"/>
          <w:sz w:val="24"/>
          <w:szCs w:val="24"/>
        </w:rPr>
        <w:t xml:space="preserve">Uchwała nr </w:t>
      </w:r>
      <w:r>
        <w:rPr>
          <w:rFonts w:ascii="Times New Roman" w:hAnsi="Times New Roman" w:cs="Times New Roman"/>
          <w:b/>
          <w:bCs/>
          <w:sz w:val="24"/>
          <w:szCs w:val="24"/>
        </w:rPr>
        <w:t>19</w:t>
      </w:r>
      <w:r w:rsidRPr="0080544C">
        <w:rPr>
          <w:rFonts w:ascii="Times New Roman" w:hAnsi="Times New Roman" w:cs="Times New Roman"/>
          <w:b/>
          <w:bCs/>
          <w:sz w:val="24"/>
          <w:szCs w:val="24"/>
        </w:rPr>
        <w:t>/VI/2017 z dnia 13.06.2016 roku</w:t>
      </w:r>
    </w:p>
    <w:p w:rsidR="0080544C" w:rsidRPr="0080544C" w:rsidRDefault="0080544C" w:rsidP="008054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0544C">
        <w:rPr>
          <w:rFonts w:ascii="Times New Roman" w:hAnsi="Times New Roman" w:cs="Times New Roman"/>
          <w:sz w:val="24"/>
          <w:szCs w:val="24"/>
        </w:rPr>
        <w:t xml:space="preserve">Uchwała nr </w:t>
      </w:r>
      <w:r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80544C">
        <w:rPr>
          <w:rFonts w:ascii="Times New Roman" w:hAnsi="Times New Roman" w:cs="Times New Roman"/>
          <w:b/>
          <w:bCs/>
          <w:sz w:val="24"/>
          <w:szCs w:val="24"/>
        </w:rPr>
        <w:t>/VI/2017 z dnia 13.06.2016 roku</w:t>
      </w:r>
    </w:p>
    <w:p w:rsidR="0080544C" w:rsidRPr="0080544C" w:rsidRDefault="0080544C" w:rsidP="008054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0544C">
        <w:rPr>
          <w:rFonts w:ascii="Times New Roman" w:hAnsi="Times New Roman" w:cs="Times New Roman"/>
          <w:sz w:val="24"/>
          <w:szCs w:val="24"/>
        </w:rPr>
        <w:t xml:space="preserve">Uchwała nr </w:t>
      </w:r>
      <w:r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Pr="0080544C">
        <w:rPr>
          <w:rFonts w:ascii="Times New Roman" w:hAnsi="Times New Roman" w:cs="Times New Roman"/>
          <w:b/>
          <w:bCs/>
          <w:sz w:val="24"/>
          <w:szCs w:val="24"/>
        </w:rPr>
        <w:t>/VI/2017 z dnia 13.06.2016 roku</w:t>
      </w:r>
    </w:p>
    <w:p w:rsidR="0080544C" w:rsidRPr="0080544C" w:rsidRDefault="0080544C" w:rsidP="008054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0544C">
        <w:rPr>
          <w:rFonts w:ascii="Times New Roman" w:hAnsi="Times New Roman" w:cs="Times New Roman"/>
          <w:sz w:val="24"/>
          <w:szCs w:val="24"/>
        </w:rPr>
        <w:t xml:space="preserve">Uchwała nr </w:t>
      </w:r>
      <w:r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Pr="0080544C">
        <w:rPr>
          <w:rFonts w:ascii="Times New Roman" w:hAnsi="Times New Roman" w:cs="Times New Roman"/>
          <w:b/>
          <w:bCs/>
          <w:sz w:val="24"/>
          <w:szCs w:val="24"/>
        </w:rPr>
        <w:t>/VI/2017 z dnia 13.06.2016 roku</w:t>
      </w:r>
    </w:p>
    <w:p w:rsidR="0080544C" w:rsidRPr="0080544C" w:rsidRDefault="0080544C" w:rsidP="008054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0544C">
        <w:rPr>
          <w:rFonts w:ascii="Times New Roman" w:hAnsi="Times New Roman" w:cs="Times New Roman"/>
          <w:sz w:val="24"/>
          <w:szCs w:val="24"/>
        </w:rPr>
        <w:t xml:space="preserve">Uchwała nr </w:t>
      </w:r>
      <w:r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Pr="0080544C">
        <w:rPr>
          <w:rFonts w:ascii="Times New Roman" w:hAnsi="Times New Roman" w:cs="Times New Roman"/>
          <w:b/>
          <w:bCs/>
          <w:sz w:val="24"/>
          <w:szCs w:val="24"/>
        </w:rPr>
        <w:t>/VI/2017 z dnia 13.06.2016 roku</w:t>
      </w:r>
    </w:p>
    <w:p w:rsidR="0080544C" w:rsidRPr="0080544C" w:rsidRDefault="0080544C" w:rsidP="008054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0544C">
        <w:rPr>
          <w:rFonts w:ascii="Times New Roman" w:hAnsi="Times New Roman" w:cs="Times New Roman"/>
          <w:sz w:val="24"/>
          <w:szCs w:val="24"/>
        </w:rPr>
        <w:t xml:space="preserve">Uchwała nr </w:t>
      </w:r>
      <w:r>
        <w:rPr>
          <w:rFonts w:ascii="Times New Roman" w:hAnsi="Times New Roman" w:cs="Times New Roman"/>
          <w:b/>
          <w:bCs/>
          <w:sz w:val="24"/>
          <w:szCs w:val="24"/>
        </w:rPr>
        <w:t>24</w:t>
      </w:r>
      <w:r w:rsidRPr="0080544C">
        <w:rPr>
          <w:rFonts w:ascii="Times New Roman" w:hAnsi="Times New Roman" w:cs="Times New Roman"/>
          <w:b/>
          <w:bCs/>
          <w:sz w:val="24"/>
          <w:szCs w:val="24"/>
        </w:rPr>
        <w:t>/VI/2017 z dnia 13.06.2016 roku</w:t>
      </w:r>
    </w:p>
    <w:p w:rsidR="0080544C" w:rsidRPr="0080544C" w:rsidRDefault="0080544C" w:rsidP="008054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0544C">
        <w:rPr>
          <w:rFonts w:ascii="Times New Roman" w:hAnsi="Times New Roman" w:cs="Times New Roman"/>
          <w:sz w:val="24"/>
          <w:szCs w:val="24"/>
        </w:rPr>
        <w:t xml:space="preserve">Uchwała nr </w:t>
      </w:r>
      <w:r>
        <w:rPr>
          <w:rFonts w:ascii="Times New Roman" w:hAnsi="Times New Roman" w:cs="Times New Roman"/>
          <w:b/>
          <w:bCs/>
          <w:sz w:val="24"/>
          <w:szCs w:val="24"/>
        </w:rPr>
        <w:t>25</w:t>
      </w:r>
      <w:r w:rsidRPr="0080544C">
        <w:rPr>
          <w:rFonts w:ascii="Times New Roman" w:hAnsi="Times New Roman" w:cs="Times New Roman"/>
          <w:b/>
          <w:bCs/>
          <w:sz w:val="24"/>
          <w:szCs w:val="24"/>
        </w:rPr>
        <w:t>/VI/2017 z dnia 13.06.2016 roku</w:t>
      </w:r>
    </w:p>
    <w:p w:rsidR="0080544C" w:rsidRPr="0080544C" w:rsidRDefault="0080544C" w:rsidP="008054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0544C">
        <w:rPr>
          <w:rFonts w:ascii="Times New Roman" w:hAnsi="Times New Roman" w:cs="Times New Roman"/>
          <w:sz w:val="24"/>
          <w:szCs w:val="24"/>
        </w:rPr>
        <w:t xml:space="preserve">Uchwała nr </w:t>
      </w:r>
      <w:r>
        <w:rPr>
          <w:rFonts w:ascii="Times New Roman" w:hAnsi="Times New Roman" w:cs="Times New Roman"/>
          <w:b/>
          <w:bCs/>
          <w:sz w:val="24"/>
          <w:szCs w:val="24"/>
        </w:rPr>
        <w:t>26</w:t>
      </w:r>
      <w:r w:rsidRPr="0080544C">
        <w:rPr>
          <w:rFonts w:ascii="Times New Roman" w:hAnsi="Times New Roman" w:cs="Times New Roman"/>
          <w:b/>
          <w:bCs/>
          <w:sz w:val="24"/>
          <w:szCs w:val="24"/>
        </w:rPr>
        <w:t>/VI/2017 z dnia 13.06.2016 roku</w:t>
      </w:r>
    </w:p>
    <w:p w:rsidR="0080544C" w:rsidRPr="0080544C" w:rsidRDefault="0080544C" w:rsidP="008054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0544C">
        <w:rPr>
          <w:rFonts w:ascii="Times New Roman" w:hAnsi="Times New Roman" w:cs="Times New Roman"/>
          <w:sz w:val="24"/>
          <w:szCs w:val="24"/>
        </w:rPr>
        <w:t xml:space="preserve">Uchwała nr </w:t>
      </w:r>
      <w:r>
        <w:rPr>
          <w:rFonts w:ascii="Times New Roman" w:hAnsi="Times New Roman" w:cs="Times New Roman"/>
          <w:b/>
          <w:bCs/>
          <w:sz w:val="24"/>
          <w:szCs w:val="24"/>
        </w:rPr>
        <w:t>27</w:t>
      </w:r>
      <w:r w:rsidRPr="0080544C">
        <w:rPr>
          <w:rFonts w:ascii="Times New Roman" w:hAnsi="Times New Roman" w:cs="Times New Roman"/>
          <w:b/>
          <w:bCs/>
          <w:sz w:val="24"/>
          <w:szCs w:val="24"/>
        </w:rPr>
        <w:t>/VI/2017 z dnia 13.06.2016 roku</w:t>
      </w:r>
    </w:p>
    <w:p w:rsidR="0080544C" w:rsidRPr="0080544C" w:rsidRDefault="0080544C" w:rsidP="008054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0544C">
        <w:rPr>
          <w:rFonts w:ascii="Times New Roman" w:hAnsi="Times New Roman" w:cs="Times New Roman"/>
          <w:sz w:val="24"/>
          <w:szCs w:val="24"/>
        </w:rPr>
        <w:t xml:space="preserve">Uchwała nr </w:t>
      </w:r>
      <w:r>
        <w:rPr>
          <w:rFonts w:ascii="Times New Roman" w:hAnsi="Times New Roman" w:cs="Times New Roman"/>
          <w:b/>
          <w:bCs/>
          <w:sz w:val="24"/>
          <w:szCs w:val="24"/>
        </w:rPr>
        <w:t>28</w:t>
      </w:r>
      <w:r w:rsidRPr="0080544C">
        <w:rPr>
          <w:rFonts w:ascii="Times New Roman" w:hAnsi="Times New Roman" w:cs="Times New Roman"/>
          <w:b/>
          <w:bCs/>
          <w:sz w:val="24"/>
          <w:szCs w:val="24"/>
        </w:rPr>
        <w:t>/VI/2017 z dnia 13.06.2016 roku</w:t>
      </w:r>
    </w:p>
    <w:p w:rsidR="0080544C" w:rsidRPr="0080544C" w:rsidRDefault="0080544C" w:rsidP="008054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0544C">
        <w:rPr>
          <w:rFonts w:ascii="Times New Roman" w:hAnsi="Times New Roman" w:cs="Times New Roman"/>
          <w:sz w:val="24"/>
          <w:szCs w:val="24"/>
        </w:rPr>
        <w:t xml:space="preserve">Uchwała nr </w:t>
      </w:r>
      <w:r>
        <w:rPr>
          <w:rFonts w:ascii="Times New Roman" w:hAnsi="Times New Roman" w:cs="Times New Roman"/>
          <w:b/>
          <w:bCs/>
          <w:sz w:val="24"/>
          <w:szCs w:val="24"/>
        </w:rPr>
        <w:t>29</w:t>
      </w:r>
      <w:r w:rsidRPr="0080544C">
        <w:rPr>
          <w:rFonts w:ascii="Times New Roman" w:hAnsi="Times New Roman" w:cs="Times New Roman"/>
          <w:b/>
          <w:bCs/>
          <w:sz w:val="24"/>
          <w:szCs w:val="24"/>
        </w:rPr>
        <w:t>/VI/2017 z dnia 13.06.2016 roku</w:t>
      </w:r>
    </w:p>
    <w:p w:rsidR="0080544C" w:rsidRPr="0080544C" w:rsidRDefault="0080544C" w:rsidP="008054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0544C">
        <w:rPr>
          <w:rFonts w:ascii="Times New Roman" w:hAnsi="Times New Roman" w:cs="Times New Roman"/>
          <w:sz w:val="24"/>
          <w:szCs w:val="24"/>
        </w:rPr>
        <w:t xml:space="preserve">Uchwała nr </w:t>
      </w:r>
      <w:r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Pr="0080544C">
        <w:rPr>
          <w:rFonts w:ascii="Times New Roman" w:hAnsi="Times New Roman" w:cs="Times New Roman"/>
          <w:b/>
          <w:bCs/>
          <w:sz w:val="24"/>
          <w:szCs w:val="24"/>
        </w:rPr>
        <w:t>/VI/2017 z dnia 13.06.2016 roku</w:t>
      </w:r>
    </w:p>
    <w:p w:rsidR="0080544C" w:rsidRPr="0080544C" w:rsidRDefault="0080544C" w:rsidP="008054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0544C">
        <w:rPr>
          <w:rFonts w:ascii="Times New Roman" w:hAnsi="Times New Roman" w:cs="Times New Roman"/>
          <w:sz w:val="24"/>
          <w:szCs w:val="24"/>
        </w:rPr>
        <w:t xml:space="preserve">Uchwała nr </w:t>
      </w:r>
      <w:r>
        <w:rPr>
          <w:rFonts w:ascii="Times New Roman" w:hAnsi="Times New Roman" w:cs="Times New Roman"/>
          <w:b/>
          <w:bCs/>
          <w:sz w:val="24"/>
          <w:szCs w:val="24"/>
        </w:rPr>
        <w:t>31</w:t>
      </w:r>
      <w:r w:rsidRPr="0080544C">
        <w:rPr>
          <w:rFonts w:ascii="Times New Roman" w:hAnsi="Times New Roman" w:cs="Times New Roman"/>
          <w:b/>
          <w:bCs/>
          <w:sz w:val="24"/>
          <w:szCs w:val="24"/>
        </w:rPr>
        <w:t>/VI/2017 z dnia 13.06.2016 roku</w:t>
      </w:r>
    </w:p>
    <w:p w:rsidR="0080544C" w:rsidRPr="0080544C" w:rsidRDefault="0080544C" w:rsidP="008054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0544C">
        <w:rPr>
          <w:rFonts w:ascii="Times New Roman" w:hAnsi="Times New Roman" w:cs="Times New Roman"/>
          <w:sz w:val="24"/>
          <w:szCs w:val="24"/>
        </w:rPr>
        <w:t xml:space="preserve">Uchwała nr </w:t>
      </w:r>
      <w:r>
        <w:rPr>
          <w:rFonts w:ascii="Times New Roman" w:hAnsi="Times New Roman" w:cs="Times New Roman"/>
          <w:b/>
          <w:bCs/>
          <w:sz w:val="24"/>
          <w:szCs w:val="24"/>
        </w:rPr>
        <w:t>32</w:t>
      </w:r>
      <w:r w:rsidRPr="0080544C">
        <w:rPr>
          <w:rFonts w:ascii="Times New Roman" w:hAnsi="Times New Roman" w:cs="Times New Roman"/>
          <w:b/>
          <w:bCs/>
          <w:sz w:val="24"/>
          <w:szCs w:val="24"/>
        </w:rPr>
        <w:t>/VI/2017 z dnia 13.06.2016 roku</w:t>
      </w:r>
    </w:p>
    <w:p w:rsidR="0080544C" w:rsidRPr="0080544C" w:rsidRDefault="0080544C" w:rsidP="008054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0544C">
        <w:rPr>
          <w:rFonts w:ascii="Times New Roman" w:hAnsi="Times New Roman" w:cs="Times New Roman"/>
          <w:sz w:val="24"/>
          <w:szCs w:val="24"/>
        </w:rPr>
        <w:t xml:space="preserve">Uchwała nr </w:t>
      </w:r>
      <w:r>
        <w:rPr>
          <w:rFonts w:ascii="Times New Roman" w:hAnsi="Times New Roman" w:cs="Times New Roman"/>
          <w:b/>
          <w:bCs/>
          <w:sz w:val="24"/>
          <w:szCs w:val="24"/>
        </w:rPr>
        <w:t>33</w:t>
      </w:r>
      <w:r w:rsidRPr="0080544C">
        <w:rPr>
          <w:rFonts w:ascii="Times New Roman" w:hAnsi="Times New Roman" w:cs="Times New Roman"/>
          <w:b/>
          <w:bCs/>
          <w:sz w:val="24"/>
          <w:szCs w:val="24"/>
        </w:rPr>
        <w:t>/VI/2017 z dnia 13.06.2016 roku</w:t>
      </w:r>
    </w:p>
    <w:p w:rsidR="0080544C" w:rsidRDefault="0080544C" w:rsidP="0080544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544C" w:rsidRPr="005E4F78" w:rsidRDefault="0080544C" w:rsidP="005E4F7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Wszyscy zgodnie głosowali za przyjęciem uchwał.</w:t>
      </w:r>
    </w:p>
    <w:p w:rsidR="005E4F78" w:rsidRPr="000E28E9" w:rsidRDefault="005E4F78" w:rsidP="007A4F4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32128" w:rsidRPr="00AC3A67" w:rsidRDefault="0080544C" w:rsidP="0080544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O g</w:t>
      </w:r>
      <w:r w:rsidR="00A12F67" w:rsidRPr="00AC3A6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odz. 20:1</w:t>
      </w:r>
      <w:r w:rsidR="001D517C" w:rsidRPr="00AC3A6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0 zakończyło się posiedzenie Rady LGD KWT.</w:t>
      </w:r>
    </w:p>
    <w:p w:rsidR="003420D1" w:rsidRPr="00AC3A67" w:rsidRDefault="003420D1" w:rsidP="00655559">
      <w:pPr>
        <w:ind w:left="360"/>
        <w:rPr>
          <w:rFonts w:ascii="Times New Roman" w:hAnsi="Times New Roman" w:cs="Times New Roman"/>
          <w:sz w:val="24"/>
          <w:szCs w:val="24"/>
        </w:rPr>
      </w:pPr>
    </w:p>
    <w:sectPr w:rsidR="003420D1" w:rsidRPr="00AC3A6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6408" w:rsidRDefault="00C36408" w:rsidP="002D3074">
      <w:pPr>
        <w:spacing w:after="0" w:line="240" w:lineRule="auto"/>
      </w:pPr>
      <w:r>
        <w:separator/>
      </w:r>
    </w:p>
  </w:endnote>
  <w:endnote w:type="continuationSeparator" w:id="0">
    <w:p w:rsidR="00C36408" w:rsidRDefault="00C36408" w:rsidP="002D3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15671023"/>
      <w:docPartObj>
        <w:docPartGallery w:val="Page Numbers (Bottom of Page)"/>
        <w:docPartUnique/>
      </w:docPartObj>
    </w:sdtPr>
    <w:sdtContent>
      <w:p w:rsidR="0080544C" w:rsidRDefault="0080544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2D7E">
          <w:rPr>
            <w:noProof/>
          </w:rPr>
          <w:t>22</w:t>
        </w:r>
        <w:r>
          <w:fldChar w:fldCharType="end"/>
        </w:r>
      </w:p>
    </w:sdtContent>
  </w:sdt>
  <w:p w:rsidR="0080544C" w:rsidRDefault="008054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6408" w:rsidRDefault="00C36408" w:rsidP="002D3074">
      <w:pPr>
        <w:spacing w:after="0" w:line="240" w:lineRule="auto"/>
      </w:pPr>
      <w:r>
        <w:separator/>
      </w:r>
    </w:p>
  </w:footnote>
  <w:footnote w:type="continuationSeparator" w:id="0">
    <w:p w:rsidR="00C36408" w:rsidRDefault="00C36408" w:rsidP="002D30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50AD4"/>
    <w:multiLevelType w:val="hybridMultilevel"/>
    <w:tmpl w:val="ED6844A6"/>
    <w:lvl w:ilvl="0" w:tplc="D9401C38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614413"/>
    <w:multiLevelType w:val="hybridMultilevel"/>
    <w:tmpl w:val="85FA488E"/>
    <w:lvl w:ilvl="0" w:tplc="F894ED0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24508"/>
    <w:multiLevelType w:val="hybridMultilevel"/>
    <w:tmpl w:val="85FA488E"/>
    <w:lvl w:ilvl="0" w:tplc="F894ED0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C0704"/>
    <w:multiLevelType w:val="hybridMultilevel"/>
    <w:tmpl w:val="85FA488E"/>
    <w:lvl w:ilvl="0" w:tplc="F894ED0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713AB0"/>
    <w:multiLevelType w:val="hybridMultilevel"/>
    <w:tmpl w:val="85FA488E"/>
    <w:lvl w:ilvl="0" w:tplc="F894ED0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B2D65"/>
    <w:multiLevelType w:val="hybridMultilevel"/>
    <w:tmpl w:val="85FA488E"/>
    <w:lvl w:ilvl="0" w:tplc="F894ED0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6E441B"/>
    <w:multiLevelType w:val="hybridMultilevel"/>
    <w:tmpl w:val="85FA488E"/>
    <w:lvl w:ilvl="0" w:tplc="F894ED0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513137"/>
    <w:multiLevelType w:val="hybridMultilevel"/>
    <w:tmpl w:val="85FA488E"/>
    <w:lvl w:ilvl="0" w:tplc="F894ED0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08145B"/>
    <w:multiLevelType w:val="hybridMultilevel"/>
    <w:tmpl w:val="85FA488E"/>
    <w:lvl w:ilvl="0" w:tplc="F894ED0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616C28"/>
    <w:multiLevelType w:val="hybridMultilevel"/>
    <w:tmpl w:val="85FA488E"/>
    <w:lvl w:ilvl="0" w:tplc="F894ED0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8820D8"/>
    <w:multiLevelType w:val="hybridMultilevel"/>
    <w:tmpl w:val="C736E5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704860"/>
    <w:multiLevelType w:val="hybridMultilevel"/>
    <w:tmpl w:val="85FA488E"/>
    <w:lvl w:ilvl="0" w:tplc="F894ED0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F2E84"/>
    <w:multiLevelType w:val="hybridMultilevel"/>
    <w:tmpl w:val="2EC0DB20"/>
    <w:lvl w:ilvl="0" w:tplc="92D8F3B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B562FEC"/>
    <w:multiLevelType w:val="hybridMultilevel"/>
    <w:tmpl w:val="85FA488E"/>
    <w:lvl w:ilvl="0" w:tplc="F894ED0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DD2839"/>
    <w:multiLevelType w:val="hybridMultilevel"/>
    <w:tmpl w:val="F0FEE0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E063CA"/>
    <w:multiLevelType w:val="hybridMultilevel"/>
    <w:tmpl w:val="85FA488E"/>
    <w:lvl w:ilvl="0" w:tplc="F894ED0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752407"/>
    <w:multiLevelType w:val="hybridMultilevel"/>
    <w:tmpl w:val="85FA488E"/>
    <w:lvl w:ilvl="0" w:tplc="F894ED0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1E2437"/>
    <w:multiLevelType w:val="hybridMultilevel"/>
    <w:tmpl w:val="85FA488E"/>
    <w:lvl w:ilvl="0" w:tplc="F894ED0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3202D4"/>
    <w:multiLevelType w:val="hybridMultilevel"/>
    <w:tmpl w:val="85FA488E"/>
    <w:lvl w:ilvl="0" w:tplc="F894ED0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C53E5E"/>
    <w:multiLevelType w:val="hybridMultilevel"/>
    <w:tmpl w:val="85FA488E"/>
    <w:lvl w:ilvl="0" w:tplc="F894ED0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6367B0"/>
    <w:multiLevelType w:val="hybridMultilevel"/>
    <w:tmpl w:val="ED847D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326DC0"/>
    <w:multiLevelType w:val="hybridMultilevel"/>
    <w:tmpl w:val="85FA488E"/>
    <w:lvl w:ilvl="0" w:tplc="F894ED0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977F59"/>
    <w:multiLevelType w:val="hybridMultilevel"/>
    <w:tmpl w:val="85FA488E"/>
    <w:lvl w:ilvl="0" w:tplc="F894ED0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182F4F"/>
    <w:multiLevelType w:val="hybridMultilevel"/>
    <w:tmpl w:val="C736E5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0839C3"/>
    <w:multiLevelType w:val="hybridMultilevel"/>
    <w:tmpl w:val="85FA488E"/>
    <w:lvl w:ilvl="0" w:tplc="F894ED0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37443E"/>
    <w:multiLevelType w:val="hybridMultilevel"/>
    <w:tmpl w:val="85FA488E"/>
    <w:lvl w:ilvl="0" w:tplc="F894ED0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2E46F3"/>
    <w:multiLevelType w:val="hybridMultilevel"/>
    <w:tmpl w:val="85FA488E"/>
    <w:lvl w:ilvl="0" w:tplc="F894ED0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AC393A"/>
    <w:multiLevelType w:val="hybridMultilevel"/>
    <w:tmpl w:val="85FA488E"/>
    <w:lvl w:ilvl="0" w:tplc="F894ED0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673CEB"/>
    <w:multiLevelType w:val="hybridMultilevel"/>
    <w:tmpl w:val="85FA488E"/>
    <w:lvl w:ilvl="0" w:tplc="F894ED0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7C65CE"/>
    <w:multiLevelType w:val="hybridMultilevel"/>
    <w:tmpl w:val="85FA488E"/>
    <w:lvl w:ilvl="0" w:tplc="F894ED0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E90B08"/>
    <w:multiLevelType w:val="hybridMultilevel"/>
    <w:tmpl w:val="85FA488E"/>
    <w:lvl w:ilvl="0" w:tplc="F894ED0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434C42"/>
    <w:multiLevelType w:val="hybridMultilevel"/>
    <w:tmpl w:val="85FA488E"/>
    <w:lvl w:ilvl="0" w:tplc="F894ED0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5E1DF1"/>
    <w:multiLevelType w:val="hybridMultilevel"/>
    <w:tmpl w:val="85FA488E"/>
    <w:lvl w:ilvl="0" w:tplc="F894ED0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9A5E8C"/>
    <w:multiLevelType w:val="hybridMultilevel"/>
    <w:tmpl w:val="5EBCB6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4312DF"/>
    <w:multiLevelType w:val="hybridMultilevel"/>
    <w:tmpl w:val="85FA488E"/>
    <w:lvl w:ilvl="0" w:tplc="F894ED0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F72911"/>
    <w:multiLevelType w:val="hybridMultilevel"/>
    <w:tmpl w:val="9FB8CEFE"/>
    <w:lvl w:ilvl="0" w:tplc="A3C64EBE">
      <w:start w:val="1"/>
      <w:numFmt w:val="decimal"/>
      <w:lvlText w:val="%1)"/>
      <w:lvlJc w:val="left"/>
      <w:pPr>
        <w:ind w:left="1069" w:hanging="360"/>
      </w:pPr>
      <w:rPr>
        <w:rFonts w:ascii="Calibri" w:eastAsia="Times New Roman" w:hAnsi="Calibri" w:cs="Calibri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8AF55CD"/>
    <w:multiLevelType w:val="hybridMultilevel"/>
    <w:tmpl w:val="85FA488E"/>
    <w:lvl w:ilvl="0" w:tplc="F894ED0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626D4A"/>
    <w:multiLevelType w:val="hybridMultilevel"/>
    <w:tmpl w:val="EEC8154E"/>
    <w:lvl w:ilvl="0" w:tplc="C04CD730">
      <w:start w:val="1"/>
      <w:numFmt w:val="decimal"/>
      <w:lvlText w:val="%1.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E0199E"/>
    <w:multiLevelType w:val="hybridMultilevel"/>
    <w:tmpl w:val="85FA488E"/>
    <w:lvl w:ilvl="0" w:tplc="F894ED0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8836BE"/>
    <w:multiLevelType w:val="hybridMultilevel"/>
    <w:tmpl w:val="F0FEE0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975472"/>
    <w:multiLevelType w:val="hybridMultilevel"/>
    <w:tmpl w:val="85FA488E"/>
    <w:lvl w:ilvl="0" w:tplc="F894ED0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730932"/>
    <w:multiLevelType w:val="hybridMultilevel"/>
    <w:tmpl w:val="85FA488E"/>
    <w:lvl w:ilvl="0" w:tplc="F894ED0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D224C8"/>
    <w:multiLevelType w:val="hybridMultilevel"/>
    <w:tmpl w:val="85FA488E"/>
    <w:lvl w:ilvl="0" w:tplc="F894ED0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435096"/>
    <w:multiLevelType w:val="hybridMultilevel"/>
    <w:tmpl w:val="85FA488E"/>
    <w:lvl w:ilvl="0" w:tplc="F894ED0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E40BF3"/>
    <w:multiLevelType w:val="hybridMultilevel"/>
    <w:tmpl w:val="38F6AA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500260"/>
    <w:multiLevelType w:val="hybridMultilevel"/>
    <w:tmpl w:val="85FA488E"/>
    <w:lvl w:ilvl="0" w:tplc="F894ED0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6B0DEC"/>
    <w:multiLevelType w:val="hybridMultilevel"/>
    <w:tmpl w:val="85FA488E"/>
    <w:lvl w:ilvl="0" w:tplc="F894ED0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14"/>
  </w:num>
  <w:num w:numId="3">
    <w:abstractNumId w:val="37"/>
  </w:num>
  <w:num w:numId="4">
    <w:abstractNumId w:val="10"/>
  </w:num>
  <w:num w:numId="5">
    <w:abstractNumId w:val="12"/>
  </w:num>
  <w:num w:numId="6">
    <w:abstractNumId w:val="0"/>
  </w:num>
  <w:num w:numId="7">
    <w:abstractNumId w:val="39"/>
  </w:num>
  <w:num w:numId="8">
    <w:abstractNumId w:val="20"/>
  </w:num>
  <w:num w:numId="9">
    <w:abstractNumId w:val="35"/>
  </w:num>
  <w:num w:numId="10">
    <w:abstractNumId w:val="23"/>
  </w:num>
  <w:num w:numId="11">
    <w:abstractNumId w:val="22"/>
  </w:num>
  <w:num w:numId="12">
    <w:abstractNumId w:val="30"/>
  </w:num>
  <w:num w:numId="13">
    <w:abstractNumId w:val="25"/>
  </w:num>
  <w:num w:numId="14">
    <w:abstractNumId w:val="6"/>
  </w:num>
  <w:num w:numId="15">
    <w:abstractNumId w:val="18"/>
  </w:num>
  <w:num w:numId="16">
    <w:abstractNumId w:val="43"/>
  </w:num>
  <w:num w:numId="17">
    <w:abstractNumId w:val="26"/>
  </w:num>
  <w:num w:numId="18">
    <w:abstractNumId w:val="8"/>
  </w:num>
  <w:num w:numId="19">
    <w:abstractNumId w:val="29"/>
  </w:num>
  <w:num w:numId="20">
    <w:abstractNumId w:val="27"/>
  </w:num>
  <w:num w:numId="21">
    <w:abstractNumId w:val="9"/>
  </w:num>
  <w:num w:numId="22">
    <w:abstractNumId w:val="40"/>
  </w:num>
  <w:num w:numId="23">
    <w:abstractNumId w:val="31"/>
  </w:num>
  <w:num w:numId="24">
    <w:abstractNumId w:val="11"/>
  </w:num>
  <w:num w:numId="25">
    <w:abstractNumId w:val="33"/>
  </w:num>
  <w:num w:numId="26">
    <w:abstractNumId w:val="28"/>
  </w:num>
  <w:num w:numId="27">
    <w:abstractNumId w:val="32"/>
  </w:num>
  <w:num w:numId="28">
    <w:abstractNumId w:val="15"/>
  </w:num>
  <w:num w:numId="29">
    <w:abstractNumId w:val="41"/>
  </w:num>
  <w:num w:numId="30">
    <w:abstractNumId w:val="46"/>
  </w:num>
  <w:num w:numId="31">
    <w:abstractNumId w:val="5"/>
  </w:num>
  <w:num w:numId="32">
    <w:abstractNumId w:val="7"/>
  </w:num>
  <w:num w:numId="33">
    <w:abstractNumId w:val="1"/>
  </w:num>
  <w:num w:numId="34">
    <w:abstractNumId w:val="24"/>
  </w:num>
  <w:num w:numId="35">
    <w:abstractNumId w:val="3"/>
  </w:num>
  <w:num w:numId="36">
    <w:abstractNumId w:val="17"/>
  </w:num>
  <w:num w:numId="37">
    <w:abstractNumId w:val="42"/>
  </w:num>
  <w:num w:numId="38">
    <w:abstractNumId w:val="19"/>
  </w:num>
  <w:num w:numId="39">
    <w:abstractNumId w:val="45"/>
  </w:num>
  <w:num w:numId="40">
    <w:abstractNumId w:val="34"/>
  </w:num>
  <w:num w:numId="41">
    <w:abstractNumId w:val="2"/>
  </w:num>
  <w:num w:numId="42">
    <w:abstractNumId w:val="13"/>
  </w:num>
  <w:num w:numId="43">
    <w:abstractNumId w:val="38"/>
  </w:num>
  <w:num w:numId="44">
    <w:abstractNumId w:val="21"/>
  </w:num>
  <w:num w:numId="45">
    <w:abstractNumId w:val="36"/>
  </w:num>
  <w:num w:numId="46">
    <w:abstractNumId w:val="4"/>
  </w:num>
  <w:num w:numId="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BF3"/>
    <w:rsid w:val="0001307D"/>
    <w:rsid w:val="00021562"/>
    <w:rsid w:val="00025EAA"/>
    <w:rsid w:val="00046F2C"/>
    <w:rsid w:val="00054269"/>
    <w:rsid w:val="00097BE2"/>
    <w:rsid w:val="000A5D9B"/>
    <w:rsid w:val="000E28E9"/>
    <w:rsid w:val="000E4D69"/>
    <w:rsid w:val="000F7FA9"/>
    <w:rsid w:val="00106E66"/>
    <w:rsid w:val="00120E33"/>
    <w:rsid w:val="00130161"/>
    <w:rsid w:val="00142C30"/>
    <w:rsid w:val="00147B90"/>
    <w:rsid w:val="00154151"/>
    <w:rsid w:val="001C34EE"/>
    <w:rsid w:val="001C5BF6"/>
    <w:rsid w:val="001D517C"/>
    <w:rsid w:val="001E52FA"/>
    <w:rsid w:val="001F3317"/>
    <w:rsid w:val="00213C78"/>
    <w:rsid w:val="002206A4"/>
    <w:rsid w:val="00240901"/>
    <w:rsid w:val="0024359B"/>
    <w:rsid w:val="002B071B"/>
    <w:rsid w:val="002B20AD"/>
    <w:rsid w:val="002B3F61"/>
    <w:rsid w:val="002C2C45"/>
    <w:rsid w:val="002C4F4E"/>
    <w:rsid w:val="002D1980"/>
    <w:rsid w:val="002D3074"/>
    <w:rsid w:val="002E494F"/>
    <w:rsid w:val="002F23FB"/>
    <w:rsid w:val="00302131"/>
    <w:rsid w:val="0032558B"/>
    <w:rsid w:val="00332128"/>
    <w:rsid w:val="003420D1"/>
    <w:rsid w:val="003505DA"/>
    <w:rsid w:val="00351127"/>
    <w:rsid w:val="00375904"/>
    <w:rsid w:val="0039308E"/>
    <w:rsid w:val="003A0C00"/>
    <w:rsid w:val="003D6068"/>
    <w:rsid w:val="003E019C"/>
    <w:rsid w:val="003E36E6"/>
    <w:rsid w:val="003E6279"/>
    <w:rsid w:val="003F1DB3"/>
    <w:rsid w:val="0041700C"/>
    <w:rsid w:val="00442FB1"/>
    <w:rsid w:val="004762FB"/>
    <w:rsid w:val="004942E5"/>
    <w:rsid w:val="004955CF"/>
    <w:rsid w:val="004A1129"/>
    <w:rsid w:val="004B2D7E"/>
    <w:rsid w:val="004B4FE0"/>
    <w:rsid w:val="004D09C2"/>
    <w:rsid w:val="0051007F"/>
    <w:rsid w:val="005135E5"/>
    <w:rsid w:val="00527DF7"/>
    <w:rsid w:val="0056071C"/>
    <w:rsid w:val="00561909"/>
    <w:rsid w:val="005912A0"/>
    <w:rsid w:val="005A481E"/>
    <w:rsid w:val="005B45A6"/>
    <w:rsid w:val="005D2AF0"/>
    <w:rsid w:val="005E4F78"/>
    <w:rsid w:val="005F7EED"/>
    <w:rsid w:val="00603601"/>
    <w:rsid w:val="0060736F"/>
    <w:rsid w:val="006156FA"/>
    <w:rsid w:val="00620275"/>
    <w:rsid w:val="00644931"/>
    <w:rsid w:val="00646432"/>
    <w:rsid w:val="00655559"/>
    <w:rsid w:val="00670FFE"/>
    <w:rsid w:val="00672107"/>
    <w:rsid w:val="0068540D"/>
    <w:rsid w:val="006A63BB"/>
    <w:rsid w:val="006B19D2"/>
    <w:rsid w:val="006C4B70"/>
    <w:rsid w:val="006C79FB"/>
    <w:rsid w:val="006F088D"/>
    <w:rsid w:val="006F1697"/>
    <w:rsid w:val="006F6A7F"/>
    <w:rsid w:val="007014D8"/>
    <w:rsid w:val="00721231"/>
    <w:rsid w:val="00726F9A"/>
    <w:rsid w:val="007467B7"/>
    <w:rsid w:val="00765185"/>
    <w:rsid w:val="00782BB9"/>
    <w:rsid w:val="0078781F"/>
    <w:rsid w:val="007943A1"/>
    <w:rsid w:val="00797B40"/>
    <w:rsid w:val="007A4F47"/>
    <w:rsid w:val="007B31DB"/>
    <w:rsid w:val="007E4F80"/>
    <w:rsid w:val="007F1615"/>
    <w:rsid w:val="0080474C"/>
    <w:rsid w:val="0080544C"/>
    <w:rsid w:val="00827F32"/>
    <w:rsid w:val="00860172"/>
    <w:rsid w:val="00871A6C"/>
    <w:rsid w:val="008836C7"/>
    <w:rsid w:val="008E0E36"/>
    <w:rsid w:val="008E403C"/>
    <w:rsid w:val="008F01EE"/>
    <w:rsid w:val="008F6E3E"/>
    <w:rsid w:val="009015C0"/>
    <w:rsid w:val="00921303"/>
    <w:rsid w:val="00923C14"/>
    <w:rsid w:val="009520EE"/>
    <w:rsid w:val="00955A0E"/>
    <w:rsid w:val="00957783"/>
    <w:rsid w:val="00964DC7"/>
    <w:rsid w:val="00965675"/>
    <w:rsid w:val="00966513"/>
    <w:rsid w:val="00977CF8"/>
    <w:rsid w:val="00980D34"/>
    <w:rsid w:val="009A6BF3"/>
    <w:rsid w:val="009B69CE"/>
    <w:rsid w:val="009D5124"/>
    <w:rsid w:val="009E14A8"/>
    <w:rsid w:val="009F2B6E"/>
    <w:rsid w:val="00A02483"/>
    <w:rsid w:val="00A1044C"/>
    <w:rsid w:val="00A12F67"/>
    <w:rsid w:val="00A9121D"/>
    <w:rsid w:val="00A94500"/>
    <w:rsid w:val="00AA493F"/>
    <w:rsid w:val="00AA4C80"/>
    <w:rsid w:val="00AC3A67"/>
    <w:rsid w:val="00AE6D6C"/>
    <w:rsid w:val="00AF099F"/>
    <w:rsid w:val="00AF655F"/>
    <w:rsid w:val="00B113FE"/>
    <w:rsid w:val="00B11CBF"/>
    <w:rsid w:val="00B15DBC"/>
    <w:rsid w:val="00B500F4"/>
    <w:rsid w:val="00B67383"/>
    <w:rsid w:val="00B747F7"/>
    <w:rsid w:val="00B944FB"/>
    <w:rsid w:val="00BA4C46"/>
    <w:rsid w:val="00BD0787"/>
    <w:rsid w:val="00BE53AB"/>
    <w:rsid w:val="00C13CCD"/>
    <w:rsid w:val="00C1758A"/>
    <w:rsid w:val="00C31C24"/>
    <w:rsid w:val="00C36408"/>
    <w:rsid w:val="00C441BF"/>
    <w:rsid w:val="00C52C88"/>
    <w:rsid w:val="00C55084"/>
    <w:rsid w:val="00C9521B"/>
    <w:rsid w:val="00C95E3B"/>
    <w:rsid w:val="00CA3C0C"/>
    <w:rsid w:val="00CB615C"/>
    <w:rsid w:val="00CD3099"/>
    <w:rsid w:val="00CD7027"/>
    <w:rsid w:val="00CE3F7A"/>
    <w:rsid w:val="00CF541B"/>
    <w:rsid w:val="00D1236F"/>
    <w:rsid w:val="00D24486"/>
    <w:rsid w:val="00D27DF5"/>
    <w:rsid w:val="00D40AC7"/>
    <w:rsid w:val="00D82D25"/>
    <w:rsid w:val="00D86ACC"/>
    <w:rsid w:val="00D93814"/>
    <w:rsid w:val="00D93E01"/>
    <w:rsid w:val="00DB3098"/>
    <w:rsid w:val="00DB467D"/>
    <w:rsid w:val="00DB6E05"/>
    <w:rsid w:val="00DB7581"/>
    <w:rsid w:val="00DB7CD1"/>
    <w:rsid w:val="00DC3C75"/>
    <w:rsid w:val="00DC67EC"/>
    <w:rsid w:val="00DD4543"/>
    <w:rsid w:val="00DE3FCA"/>
    <w:rsid w:val="00DF2AAB"/>
    <w:rsid w:val="00DF6E71"/>
    <w:rsid w:val="00E00991"/>
    <w:rsid w:val="00E34C65"/>
    <w:rsid w:val="00E37C53"/>
    <w:rsid w:val="00E42872"/>
    <w:rsid w:val="00E54335"/>
    <w:rsid w:val="00E92E81"/>
    <w:rsid w:val="00E94901"/>
    <w:rsid w:val="00EC1514"/>
    <w:rsid w:val="00EC4E5C"/>
    <w:rsid w:val="00EF1854"/>
    <w:rsid w:val="00EF6A36"/>
    <w:rsid w:val="00F126F1"/>
    <w:rsid w:val="00F12C8F"/>
    <w:rsid w:val="00F12E82"/>
    <w:rsid w:val="00F14792"/>
    <w:rsid w:val="00F17DD1"/>
    <w:rsid w:val="00F20BBE"/>
    <w:rsid w:val="00F322CF"/>
    <w:rsid w:val="00F41D39"/>
    <w:rsid w:val="00F56813"/>
    <w:rsid w:val="00F67A99"/>
    <w:rsid w:val="00FB3F83"/>
    <w:rsid w:val="00FC0CF5"/>
    <w:rsid w:val="00FD2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D87A7"/>
  <w15:docId w15:val="{207358C2-C091-40A3-86C6-76A8A26B7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9A6BF3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307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307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D3074"/>
    <w:rPr>
      <w:vertAlign w:val="superscript"/>
    </w:rPr>
  </w:style>
  <w:style w:type="character" w:customStyle="1" w:styleId="5yl5">
    <w:name w:val="_5yl5"/>
    <w:basedOn w:val="Domylnaczcionkaakapitu"/>
    <w:rsid w:val="007A4F47"/>
  </w:style>
  <w:style w:type="paragraph" w:styleId="Tekstdymka">
    <w:name w:val="Balloon Text"/>
    <w:basedOn w:val="Normalny"/>
    <w:link w:val="TekstdymkaZnak"/>
    <w:uiPriority w:val="99"/>
    <w:semiHidden/>
    <w:unhideWhenUsed/>
    <w:rsid w:val="00097B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7BE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054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544C"/>
  </w:style>
  <w:style w:type="paragraph" w:styleId="Stopka">
    <w:name w:val="footer"/>
    <w:basedOn w:val="Normalny"/>
    <w:link w:val="StopkaZnak"/>
    <w:uiPriority w:val="99"/>
    <w:unhideWhenUsed/>
    <w:rsid w:val="008054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544C"/>
  </w:style>
  <w:style w:type="character" w:styleId="Pogrubienie">
    <w:name w:val="Strong"/>
    <w:basedOn w:val="Domylnaczcionkaakapitu"/>
    <w:uiPriority w:val="22"/>
    <w:qFormat/>
    <w:rsid w:val="006721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7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42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9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60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392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910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3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08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8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85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47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411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27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706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92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2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47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28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57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328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224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127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1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9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11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20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558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200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4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25</Pages>
  <Words>7772</Words>
  <Characters>46635</Characters>
  <Application>Microsoft Office Word</Application>
  <DocSecurity>0</DocSecurity>
  <Lines>388</Lines>
  <Paragraphs>108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KWT</Company>
  <LinksUpToDate>false</LinksUpToDate>
  <CharactersWithSpaces>54299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</dc:creator>
  <cp:keywords/>
  <dc:description/>
  <cp:lastModifiedBy>Komputer</cp:lastModifiedBy>
  <cp:revision>3</cp:revision>
  <cp:lastPrinted>2017-06-13T09:31:00Z</cp:lastPrinted>
  <dcterms:created xsi:type="dcterms:W3CDTF">2017-06-20T07:14:00Z</dcterms:created>
  <dcterms:modified xsi:type="dcterms:W3CDTF">2017-06-20T08:10:00Z</dcterms:modified>
</cp:coreProperties>
</file>