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8E9" w:rsidRPr="00B770AF" w:rsidRDefault="00AA1CBD" w:rsidP="005F032E">
      <w:pPr>
        <w:jc w:val="center"/>
        <w:rPr>
          <w:b/>
          <w:sz w:val="28"/>
        </w:rPr>
      </w:pPr>
      <w:r>
        <w:rPr>
          <w:b/>
          <w:sz w:val="28"/>
        </w:rPr>
        <w:t>NABÓR NR 2</w:t>
      </w:r>
      <w:r w:rsidR="005F032E" w:rsidRPr="00B770AF">
        <w:rPr>
          <w:b/>
          <w:sz w:val="28"/>
        </w:rPr>
        <w:t>/2017</w:t>
      </w:r>
    </w:p>
    <w:p w:rsidR="00AA1CBD" w:rsidRPr="009E5D62" w:rsidRDefault="00AA1CBD" w:rsidP="00AA1CBD">
      <w:pPr>
        <w:pStyle w:val="Bezodstpw1"/>
        <w:numPr>
          <w:ilvl w:val="0"/>
          <w:numId w:val="2"/>
        </w:numPr>
        <w:rPr>
          <w:rStyle w:val="Pogrubienie"/>
          <w:rFonts w:eastAsia="TimesNewRomanPSMT"/>
          <w:bCs w:val="0"/>
          <w:sz w:val="22"/>
          <w:szCs w:val="22"/>
        </w:rPr>
      </w:pPr>
      <w:r w:rsidRPr="00F878AA">
        <w:rPr>
          <w:rStyle w:val="Pogrubienie"/>
          <w:rFonts w:eastAsia="Helvetica"/>
          <w:sz w:val="22"/>
          <w:szCs w:val="22"/>
        </w:rPr>
        <w:t xml:space="preserve">Podejmowanie działalności gospodarczej - </w:t>
      </w:r>
      <w:r w:rsidRPr="00F878AA">
        <w:rPr>
          <w:rStyle w:val="Pogrubienie"/>
          <w:rFonts w:eastAsia="Helvetica-Bold"/>
          <w:b w:val="0"/>
          <w:sz w:val="22"/>
          <w:szCs w:val="22"/>
        </w:rPr>
        <w:t>limit dostępnych środków</w:t>
      </w:r>
      <w:r w:rsidRPr="00F878AA">
        <w:rPr>
          <w:rStyle w:val="Pogrubienie"/>
          <w:rFonts w:eastAsia="Helvetica"/>
          <w:b w:val="0"/>
          <w:sz w:val="22"/>
          <w:szCs w:val="22"/>
        </w:rPr>
        <w:t>: 150.000 Euro</w:t>
      </w:r>
      <w:r w:rsidRPr="00F878AA">
        <w:rPr>
          <w:rStyle w:val="Pogrubienie"/>
          <w:rFonts w:eastAsia="Helvetica"/>
          <w:sz w:val="22"/>
          <w:szCs w:val="22"/>
        </w:rPr>
        <w:t xml:space="preserve"> (600.000 PLN)</w:t>
      </w:r>
      <w:r>
        <w:rPr>
          <w:rStyle w:val="Pogrubienie"/>
          <w:rFonts w:eastAsia="Helvetica"/>
          <w:sz w:val="22"/>
          <w:szCs w:val="22"/>
        </w:rPr>
        <w:t>.</w:t>
      </w:r>
    </w:p>
    <w:tbl>
      <w:tblPr>
        <w:tblW w:w="10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"/>
        <w:gridCol w:w="1959"/>
        <w:gridCol w:w="1200"/>
        <w:gridCol w:w="4033"/>
        <w:gridCol w:w="2755"/>
      </w:tblGrid>
      <w:tr w:rsidR="00307761" w:rsidRPr="00307761" w:rsidTr="00307761">
        <w:trPr>
          <w:trHeight w:val="323"/>
        </w:trPr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działanie</w:t>
            </w:r>
          </w:p>
        </w:tc>
        <w:tc>
          <w:tcPr>
            <w:tcW w:w="40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2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dofinansowania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Justyna Szulc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Kamil Pilarczyk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Magdalena Nejman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Aleksandra Dobrzańska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Ewelina </w:t>
            </w:r>
            <w:proofErr w:type="spellStart"/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Gryniuk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Grażyna Pabian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Monika Petrus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Jadwiga Glazer-Pełka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Maciej </w:t>
            </w:r>
            <w:proofErr w:type="spellStart"/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Bauza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Monika Matuszewska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Laura </w:t>
            </w:r>
            <w:proofErr w:type="spellStart"/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Danieluk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Edyta </w:t>
            </w:r>
            <w:proofErr w:type="spellStart"/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Samotyho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07"/>
        </w:trPr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Radosław Zając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23"/>
        </w:trPr>
        <w:tc>
          <w:tcPr>
            <w:tcW w:w="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2/2017/PDG/14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PDG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Małgorzata </w:t>
            </w:r>
            <w:proofErr w:type="spellStart"/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Tukendorf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307761" w:rsidRPr="00307761" w:rsidTr="00307761">
        <w:trPr>
          <w:trHeight w:val="323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0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07761" w:rsidRPr="00307761" w:rsidRDefault="00307761" w:rsidP="003077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776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1 400 000,00</w:t>
            </w:r>
          </w:p>
        </w:tc>
      </w:tr>
    </w:tbl>
    <w:p w:rsidR="009E5D62" w:rsidRDefault="009E5D62" w:rsidP="009E5D62">
      <w:pPr>
        <w:pStyle w:val="Bezodstpw1"/>
        <w:rPr>
          <w:rStyle w:val="Pogrubienie"/>
          <w:rFonts w:eastAsia="Helvetica"/>
          <w:sz w:val="22"/>
          <w:szCs w:val="22"/>
        </w:rPr>
      </w:pPr>
    </w:p>
    <w:p w:rsidR="009E5D62" w:rsidRPr="009E5D62" w:rsidRDefault="009E5D62" w:rsidP="009E5D62">
      <w:pPr>
        <w:pStyle w:val="Bezodstpw1"/>
        <w:rPr>
          <w:rStyle w:val="Pogrubienie"/>
          <w:rFonts w:eastAsia="TimesNewRomanPSMT"/>
          <w:bCs w:val="0"/>
          <w:sz w:val="22"/>
          <w:szCs w:val="22"/>
        </w:rPr>
      </w:pPr>
    </w:p>
    <w:p w:rsidR="009E5D62" w:rsidRPr="009E5D62" w:rsidRDefault="009E5D62" w:rsidP="009E5D62">
      <w:pPr>
        <w:pStyle w:val="Bezodstpw1"/>
        <w:numPr>
          <w:ilvl w:val="0"/>
          <w:numId w:val="2"/>
        </w:numPr>
        <w:rPr>
          <w:rStyle w:val="Pogrubienie"/>
          <w:rFonts w:eastAsia="TimesNewRomanPSMT"/>
          <w:b w:val="0"/>
          <w:bCs w:val="0"/>
          <w:sz w:val="22"/>
          <w:szCs w:val="22"/>
        </w:rPr>
      </w:pPr>
      <w:r w:rsidRPr="00F878AA">
        <w:rPr>
          <w:b/>
          <w:bCs/>
          <w:sz w:val="22"/>
          <w:szCs w:val="22"/>
        </w:rPr>
        <w:t>Rozwijanie</w:t>
      </w:r>
      <w:r w:rsidRPr="00F878AA">
        <w:rPr>
          <w:rStyle w:val="Pogrubienie"/>
          <w:rFonts w:eastAsia="Helvetica"/>
          <w:sz w:val="22"/>
          <w:szCs w:val="22"/>
        </w:rPr>
        <w:t xml:space="preserve"> działalności gospodarczej - </w:t>
      </w:r>
      <w:r w:rsidRPr="00F878AA">
        <w:rPr>
          <w:rFonts w:eastAsia="Helvetica"/>
          <w:sz w:val="22"/>
          <w:szCs w:val="22"/>
        </w:rPr>
        <w:t>limit</w:t>
      </w:r>
      <w:r w:rsidRPr="00F878AA">
        <w:rPr>
          <w:rStyle w:val="Pogrubienie"/>
          <w:rFonts w:eastAsia="Helvetica-Bold"/>
          <w:b w:val="0"/>
          <w:sz w:val="22"/>
          <w:szCs w:val="22"/>
        </w:rPr>
        <w:t xml:space="preserve"> dostępnych środków</w:t>
      </w:r>
      <w:r w:rsidRPr="00F878AA">
        <w:rPr>
          <w:rStyle w:val="Pogrubienie"/>
          <w:rFonts w:eastAsia="Helvetica"/>
          <w:b w:val="0"/>
          <w:sz w:val="22"/>
          <w:szCs w:val="22"/>
        </w:rPr>
        <w:t>: 125.000 Euro</w:t>
      </w:r>
      <w:r w:rsidRPr="00F878AA">
        <w:rPr>
          <w:rStyle w:val="Pogrubienie"/>
          <w:rFonts w:eastAsia="Helvetica"/>
          <w:sz w:val="22"/>
          <w:szCs w:val="22"/>
        </w:rPr>
        <w:t xml:space="preserve"> (500.000 PLN) </w:t>
      </w:r>
    </w:p>
    <w:p w:rsidR="009E5D62" w:rsidRPr="009E5D62" w:rsidRDefault="009E5D62" w:rsidP="009E5D62">
      <w:pPr>
        <w:pStyle w:val="Bezodstpw1"/>
        <w:rPr>
          <w:rStyle w:val="Pogrubienie"/>
          <w:rFonts w:eastAsia="TimesNewRomanPSMT"/>
          <w:b w:val="0"/>
          <w:bCs w:val="0"/>
          <w:sz w:val="22"/>
          <w:szCs w:val="22"/>
        </w:rPr>
      </w:pPr>
    </w:p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"/>
        <w:gridCol w:w="1458"/>
        <w:gridCol w:w="958"/>
        <w:gridCol w:w="3220"/>
        <w:gridCol w:w="2200"/>
        <w:gridCol w:w="2260"/>
      </w:tblGrid>
      <w:tr w:rsidR="009E5D62" w:rsidRPr="009E5D62" w:rsidTr="009E5D62">
        <w:trPr>
          <w:trHeight w:val="315"/>
        </w:trPr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nr wniosku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działanie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kwota dofinansowania</w:t>
            </w:r>
          </w:p>
        </w:tc>
      </w:tr>
      <w:tr w:rsidR="009E5D62" w:rsidRPr="009E5D62" w:rsidTr="009E5D62">
        <w:trPr>
          <w:trHeight w:val="30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2/2017/RDG/1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RDG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Dariusz Matuszewski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149 000,00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9E5D62" w:rsidRPr="009E5D62" w:rsidTr="009E5D62">
        <w:trPr>
          <w:trHeight w:val="30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2/2017/RDG/2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RDG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Klaudia Pilarczyk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bookmarkStart w:id="0" w:name="_GoBack"/>
            <w:bookmarkEnd w:id="0"/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142 660,58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98 435,80</w:t>
            </w:r>
          </w:p>
        </w:tc>
      </w:tr>
      <w:tr w:rsidR="009E5D62" w:rsidRPr="009E5D62" w:rsidTr="009E5D62">
        <w:trPr>
          <w:trHeight w:val="30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2/2017/RDG/3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RDG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VELIT sp. z o.o.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131 314,80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84 041,47</w:t>
            </w:r>
          </w:p>
        </w:tc>
      </w:tr>
      <w:tr w:rsidR="009E5D62" w:rsidRPr="009E5D62" w:rsidTr="009E5D62">
        <w:trPr>
          <w:trHeight w:val="30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2/2017/RDG/4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RDG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Sylwia Ptak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149 750,00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100 000,00</w:t>
            </w:r>
          </w:p>
        </w:tc>
      </w:tr>
      <w:tr w:rsidR="009E5D62" w:rsidRPr="009E5D62" w:rsidTr="009E5D62">
        <w:trPr>
          <w:trHeight w:val="31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2/2017/RDG/5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RDG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lang w:eastAsia="pl-PL"/>
              </w:rPr>
              <w:t>RENOVET Alicja Waluś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lang w:eastAsia="pl-PL"/>
              </w:rPr>
              <w:t>169 813,45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color w:val="000000"/>
                <w:lang w:eastAsia="pl-PL"/>
              </w:rPr>
              <w:t>98 000,00</w:t>
            </w:r>
          </w:p>
        </w:tc>
      </w:tr>
      <w:tr w:rsidR="009E5D62" w:rsidRPr="009E5D62" w:rsidTr="009E5D62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suma: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5D62" w:rsidRPr="009E5D62" w:rsidRDefault="009E5D62" w:rsidP="009E5D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9E5D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480 477,27</w:t>
            </w:r>
          </w:p>
        </w:tc>
      </w:tr>
    </w:tbl>
    <w:p w:rsidR="009E5D62" w:rsidRPr="00EB3D9A" w:rsidRDefault="009E5D62" w:rsidP="009E5D62">
      <w:pPr>
        <w:pStyle w:val="Bezodstpw1"/>
        <w:rPr>
          <w:rStyle w:val="Pogrubienie"/>
          <w:rFonts w:eastAsia="TimesNewRomanPSMT"/>
          <w:b w:val="0"/>
          <w:bCs w:val="0"/>
          <w:sz w:val="22"/>
          <w:szCs w:val="22"/>
        </w:rPr>
      </w:pPr>
    </w:p>
    <w:p w:rsidR="009E5D62" w:rsidRPr="00F878AA" w:rsidRDefault="009E5D62" w:rsidP="009E5D62">
      <w:pPr>
        <w:pStyle w:val="Bezodstpw1"/>
        <w:ind w:left="720"/>
        <w:rPr>
          <w:rStyle w:val="Pogrubienie"/>
          <w:rFonts w:eastAsia="TimesNewRomanPSMT"/>
          <w:bCs w:val="0"/>
          <w:sz w:val="22"/>
          <w:szCs w:val="22"/>
        </w:rPr>
      </w:pPr>
    </w:p>
    <w:sectPr w:rsidR="009E5D62" w:rsidRPr="00F878AA" w:rsidSect="005F03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NewRomanPSMT">
    <w:altName w:val="Times New Roman"/>
    <w:charset w:val="00"/>
    <w:family w:val="roman"/>
    <w:pitch w:val="default"/>
  </w:font>
  <w:font w:name="Helvetica-Bold">
    <w:altName w:val="Arial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B04A8F8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2E"/>
    <w:rsid w:val="00307761"/>
    <w:rsid w:val="005F032E"/>
    <w:rsid w:val="007378E9"/>
    <w:rsid w:val="008017F8"/>
    <w:rsid w:val="009E5D62"/>
    <w:rsid w:val="00AA1CBD"/>
    <w:rsid w:val="00B770AF"/>
    <w:rsid w:val="00E6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4B101-64C5-4FF1-A9C9-DEEE1C61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F032E"/>
    <w:rPr>
      <w:b/>
      <w:bCs/>
    </w:rPr>
  </w:style>
  <w:style w:type="paragraph" w:customStyle="1" w:styleId="Bezodstpw1">
    <w:name w:val="Bez odstępów1"/>
    <w:rsid w:val="005F032E"/>
    <w:pPr>
      <w:suppressAutoHyphens/>
      <w:spacing w:before="100" w:after="100" w:line="240" w:lineRule="auto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F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Komputer</cp:lastModifiedBy>
  <cp:revision>3</cp:revision>
  <dcterms:created xsi:type="dcterms:W3CDTF">2017-08-24T10:53:00Z</dcterms:created>
  <dcterms:modified xsi:type="dcterms:W3CDTF">2017-08-25T12:33:00Z</dcterms:modified>
</cp:coreProperties>
</file>