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12905">
        <w:rPr>
          <w:b/>
          <w:bCs/>
          <w:sz w:val="22"/>
          <w:szCs w:val="22"/>
        </w:rPr>
        <w:t xml:space="preserve">„Wykonanie i dostawa toreb </w:t>
      </w:r>
      <w:r w:rsidRPr="00872043">
        <w:rPr>
          <w:b/>
          <w:bCs/>
          <w:sz w:val="22"/>
          <w:szCs w:val="22"/>
        </w:rPr>
        <w:t xml:space="preserve"> z logo LGD”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B12905">
        <w:rPr>
          <w:b/>
          <w:bCs/>
          <w:i/>
          <w:iCs/>
          <w:sz w:val="22"/>
          <w:szCs w:val="22"/>
        </w:rPr>
        <w:t xml:space="preserve"> 02.07.2018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„Wykonanie i dostawa toreb z logo LGD”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proofErr w:type="spellStart"/>
      <w:r w:rsidRPr="00872043">
        <w:rPr>
          <w:b/>
          <w:bCs/>
          <w:i/>
          <w:iCs/>
          <w:sz w:val="22"/>
          <w:szCs w:val="22"/>
        </w:rPr>
        <w:t>Vat</w:t>
      </w:r>
      <w:proofErr w:type="spellEnd"/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B12905">
        <w:rPr>
          <w:b/>
          <w:bCs/>
          <w:i/>
          <w:iCs/>
          <w:sz w:val="22"/>
          <w:szCs w:val="22"/>
        </w:rPr>
        <w:t>24 lipca 2018</w:t>
      </w:r>
      <w:bookmarkStart w:id="0" w:name="_GoBack"/>
      <w:bookmarkEnd w:id="0"/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B12905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1B"/>
    <w:rsid w:val="00020C04"/>
    <w:rsid w:val="000F7FA9"/>
    <w:rsid w:val="00120E33"/>
    <w:rsid w:val="00755B02"/>
    <w:rsid w:val="00872043"/>
    <w:rsid w:val="00B12905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6</cp:revision>
  <dcterms:created xsi:type="dcterms:W3CDTF">2017-05-05T08:39:00Z</dcterms:created>
  <dcterms:modified xsi:type="dcterms:W3CDTF">2018-07-02T08:07:00Z</dcterms:modified>
</cp:coreProperties>
</file>