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>„</w:t>
      </w:r>
      <w:r w:rsidR="00FA2719">
        <w:rPr>
          <w:rFonts w:eastAsia="Times New Roman"/>
          <w:b/>
          <w:bCs/>
          <w:lang w:eastAsia="pl-PL"/>
        </w:rPr>
        <w:t>Wykonanie i montaż wiaty turystycznej wraz z wyposażeniem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D91673">
        <w:rPr>
          <w:b/>
          <w:bCs/>
          <w:i/>
          <w:iCs/>
          <w:sz w:val="22"/>
          <w:szCs w:val="22"/>
        </w:rPr>
        <w:t xml:space="preserve"> 08.04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Pr="00872043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FA2719">
        <w:rPr>
          <w:rFonts w:eastAsia="Times New Roman"/>
          <w:b/>
          <w:bCs/>
          <w:lang w:eastAsia="pl-PL"/>
        </w:rPr>
        <w:t>Wykonanie i montaż wiaty turystycznej wraz z wyposażeniem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D91673">
        <w:rPr>
          <w:b/>
          <w:bCs/>
          <w:i/>
          <w:iCs/>
          <w:sz w:val="22"/>
          <w:szCs w:val="22"/>
        </w:rPr>
        <w:t>30 czerwca</w:t>
      </w:r>
      <w:r w:rsidR="00592CF9">
        <w:rPr>
          <w:b/>
          <w:bCs/>
          <w:i/>
          <w:iCs/>
          <w:sz w:val="22"/>
          <w:szCs w:val="22"/>
        </w:rPr>
        <w:t xml:space="preserve"> 2019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  <w:bookmarkStart w:id="0" w:name="_GoBack"/>
      <w:bookmarkEnd w:id="0"/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D91673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20C04"/>
    <w:rsid w:val="0006036F"/>
    <w:rsid w:val="000F7FA9"/>
    <w:rsid w:val="00120E33"/>
    <w:rsid w:val="00592CF9"/>
    <w:rsid w:val="00755B02"/>
    <w:rsid w:val="00872043"/>
    <w:rsid w:val="00B12905"/>
    <w:rsid w:val="00CB511B"/>
    <w:rsid w:val="00D91673"/>
    <w:rsid w:val="00FA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D62A9-A3A5-4EFA-B0E4-43596ED7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3</cp:revision>
  <dcterms:created xsi:type="dcterms:W3CDTF">2019-03-27T13:02:00Z</dcterms:created>
  <dcterms:modified xsi:type="dcterms:W3CDTF">2019-04-08T11:03:00Z</dcterms:modified>
</cp:coreProperties>
</file>